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3874" w14:textId="3133F52F" w:rsidR="003B2141" w:rsidRPr="00932BF6" w:rsidRDefault="003B2141" w:rsidP="005D7DC4">
      <w:pPr>
        <w:pStyle w:val="Nessunaspaziatura"/>
        <w:spacing w:line="276" w:lineRule="auto"/>
        <w:jc w:val="center"/>
        <w:rPr>
          <w:rFonts w:ascii="Nirmala UI" w:hAnsi="Nirmala UI" w:cs="Nirmala UI"/>
        </w:rPr>
      </w:pPr>
      <w:r w:rsidRPr="00932BF6">
        <w:rPr>
          <w:rFonts w:ascii="Nirmala UI" w:hAnsi="Nirmala UI" w:cs="Nirmala UI"/>
          <w:b/>
          <w:bCs/>
        </w:rPr>
        <w:t xml:space="preserve">COMUNE DI </w:t>
      </w:r>
      <w:r w:rsidR="00872D69">
        <w:rPr>
          <w:rFonts w:ascii="Nirmala UI" w:hAnsi="Nirmala UI" w:cs="Nirmala UI"/>
          <w:b/>
          <w:bCs/>
        </w:rPr>
        <w:t>ROSARNO</w:t>
      </w:r>
      <w:r w:rsidRPr="00932BF6">
        <w:rPr>
          <w:rFonts w:ascii="Nirmala UI" w:hAnsi="Nirmala UI" w:cs="Nirmala UI"/>
        </w:rPr>
        <w:br/>
      </w:r>
      <w:r w:rsidRPr="00932BF6">
        <w:rPr>
          <w:rFonts w:ascii="Nirmala UI" w:hAnsi="Nirmala UI" w:cs="Nirmala UI"/>
          <w:b/>
          <w:bCs/>
        </w:rPr>
        <w:t>DOMANDA DI ADESIONE ALLA DEFINIZIONE AGEVOLATA DELLE ENTRATE COMUNALI</w:t>
      </w:r>
      <w:r w:rsidRPr="00932BF6">
        <w:rPr>
          <w:rFonts w:ascii="Nirmala UI" w:hAnsi="Nirmala UI" w:cs="Nirmala UI"/>
        </w:rPr>
        <w:br/>
        <w:t xml:space="preserve">(Art. </w:t>
      </w:r>
      <w:r w:rsidR="00872D69">
        <w:rPr>
          <w:rFonts w:ascii="Nirmala UI" w:hAnsi="Nirmala UI" w:cs="Nirmala UI"/>
        </w:rPr>
        <w:t>4</w:t>
      </w:r>
      <w:r w:rsidRPr="00932BF6">
        <w:rPr>
          <w:rFonts w:ascii="Nirmala UI" w:hAnsi="Nirmala UI" w:cs="Nirmala UI"/>
        </w:rPr>
        <w:t xml:space="preserve"> del Regolamento comunale – Legge 30 dicembre 2025, n. 199</w:t>
      </w:r>
      <w:r w:rsidR="00872D69">
        <w:rPr>
          <w:rFonts w:ascii="Nirmala UI" w:hAnsi="Nirmala UI" w:cs="Nirmala UI"/>
        </w:rPr>
        <w:t xml:space="preserve"> – Approvato con Delibera del Consiglio Comunale n. 10 del 30.03.2026</w:t>
      </w:r>
      <w:r w:rsidRPr="00932BF6">
        <w:rPr>
          <w:rFonts w:ascii="Nirmala UI" w:hAnsi="Nirmala UI" w:cs="Nirmala UI"/>
        </w:rPr>
        <w:t>)</w:t>
      </w:r>
    </w:p>
    <w:p w14:paraId="24F08F1C" w14:textId="6F992DE6" w:rsidR="003B2141" w:rsidRPr="00932BF6" w:rsidRDefault="003B2141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</w:p>
    <w:p w14:paraId="23C05CB5" w14:textId="6BD73DAD" w:rsidR="005D7DC4" w:rsidRPr="00932BF6" w:rsidRDefault="005D7DC4" w:rsidP="005D7DC4">
      <w:pPr>
        <w:pStyle w:val="Nessunaspaziatura"/>
        <w:spacing w:line="276" w:lineRule="auto"/>
        <w:jc w:val="both"/>
        <w:rPr>
          <w:rFonts w:ascii="Nirmala UI" w:hAnsi="Nirmala UI" w:cs="Nirmala UI"/>
          <w:b/>
          <w:bCs/>
        </w:rPr>
      </w:pPr>
      <w:r w:rsidRPr="00932BF6">
        <w:rPr>
          <w:rFonts w:ascii="Nirmala UI" w:hAnsi="Nirmala UI" w:cs="Nirmala UI"/>
          <w:b/>
          <w:bCs/>
        </w:rPr>
        <w:t>DATI DEL RICHIEDENTE</w:t>
      </w:r>
    </w:p>
    <w:p w14:paraId="25B142C1" w14:textId="77777777" w:rsidR="005D7DC4" w:rsidRPr="00932BF6" w:rsidRDefault="005D7DC4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>Cognome e nome / Ragione sociale: __________________________________________</w:t>
      </w:r>
    </w:p>
    <w:p w14:paraId="1C5AA608" w14:textId="77777777" w:rsidR="005D7DC4" w:rsidRPr="00932BF6" w:rsidRDefault="005D7DC4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>Codice fiscale / Partita IVA: ________________________________________________</w:t>
      </w:r>
    </w:p>
    <w:p w14:paraId="5CA0320F" w14:textId="77777777" w:rsidR="005D7DC4" w:rsidRPr="00932BF6" w:rsidRDefault="005D7DC4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>Data e luogo di nascita: ____________________________________________________</w:t>
      </w:r>
    </w:p>
    <w:p w14:paraId="08AD4949" w14:textId="77777777" w:rsidR="005D7DC4" w:rsidRPr="00932BF6" w:rsidRDefault="005D7DC4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>Residenza / Sede legale: ____________________________________________________</w:t>
      </w:r>
    </w:p>
    <w:p w14:paraId="7AE13535" w14:textId="77777777" w:rsidR="005D7DC4" w:rsidRPr="00932BF6" w:rsidRDefault="005D7DC4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>Recapito telefonico: ________________________________________________________</w:t>
      </w:r>
    </w:p>
    <w:p w14:paraId="2CC31B3B" w14:textId="77777777" w:rsidR="005D7DC4" w:rsidRPr="00932BF6" w:rsidRDefault="005D7DC4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>E-mail / PEC: ______________________________________________________________</w:t>
      </w:r>
    </w:p>
    <w:p w14:paraId="53F86C57" w14:textId="77777777" w:rsidR="005D7DC4" w:rsidRPr="00932BF6" w:rsidRDefault="005D7DC4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>In qualità di:</w:t>
      </w:r>
    </w:p>
    <w:p w14:paraId="7C613180" w14:textId="77777777" w:rsidR="005D7DC4" w:rsidRPr="00932BF6" w:rsidRDefault="005D7DC4" w:rsidP="005D7DC4">
      <w:pPr>
        <w:pStyle w:val="Nessunaspaziatura"/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  <w:t>Intestatario</w:t>
      </w:r>
    </w:p>
    <w:p w14:paraId="37B4EAEB" w14:textId="77777777" w:rsidR="005D7DC4" w:rsidRPr="00932BF6" w:rsidRDefault="005D7DC4" w:rsidP="005D7DC4">
      <w:pPr>
        <w:pStyle w:val="Nessunaspaziatura"/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  <w:t>Legale Rappresentante della società ________________________ - Partita IVA _________</w:t>
      </w:r>
    </w:p>
    <w:p w14:paraId="32A5171C" w14:textId="77777777" w:rsidR="005D7DC4" w:rsidRPr="00932BF6" w:rsidRDefault="005D7DC4" w:rsidP="005D7DC4">
      <w:pPr>
        <w:pStyle w:val="Nessunaspaziatura"/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  <w:t>Delegato di ________________________ - Codice Fiscale _______________</w:t>
      </w:r>
    </w:p>
    <w:p w14:paraId="02744991" w14:textId="77777777" w:rsidR="005D7DC4" w:rsidRPr="00932BF6" w:rsidRDefault="005D7DC4" w:rsidP="005D7DC4">
      <w:pPr>
        <w:pStyle w:val="Nessunaspaziatura"/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ab/>
        <w:t>In forza di delega allegata alla presente.</w:t>
      </w:r>
    </w:p>
    <w:p w14:paraId="2FADB356" w14:textId="609955A1" w:rsidR="003B2141" w:rsidRPr="00932BF6" w:rsidRDefault="003B2141" w:rsidP="00872D69">
      <w:pPr>
        <w:pStyle w:val="Nessunaspaziatura"/>
        <w:spacing w:line="276" w:lineRule="auto"/>
        <w:jc w:val="center"/>
        <w:rPr>
          <w:rFonts w:ascii="Nirmala UI" w:hAnsi="Nirmala UI" w:cs="Nirmala UI"/>
          <w:b/>
          <w:bCs/>
        </w:rPr>
      </w:pPr>
      <w:r w:rsidRPr="00932BF6">
        <w:rPr>
          <w:rFonts w:ascii="Nirmala UI" w:hAnsi="Nirmala UI" w:cs="Nirmala UI"/>
          <w:b/>
          <w:bCs/>
        </w:rPr>
        <w:t>OGGETTO DELLA DOMANDA</w:t>
      </w:r>
    </w:p>
    <w:p w14:paraId="3A821D72" w14:textId="77777777" w:rsidR="003B2141" w:rsidRPr="00932BF6" w:rsidRDefault="003B2141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 xml:space="preserve">Il/La sottoscritto/a </w:t>
      </w:r>
      <w:r w:rsidRPr="00932BF6">
        <w:rPr>
          <w:rFonts w:ascii="Nirmala UI" w:hAnsi="Nirmala UI" w:cs="Nirmala UI"/>
          <w:b/>
          <w:bCs/>
        </w:rPr>
        <w:t>CHIEDE</w:t>
      </w:r>
      <w:r w:rsidRPr="00932BF6">
        <w:rPr>
          <w:rFonts w:ascii="Nirmala UI" w:hAnsi="Nirmala UI" w:cs="Nirmala UI"/>
        </w:rPr>
        <w:t xml:space="preserve"> di aderire alla definizione agevolata dei debiti risultanti da:</w:t>
      </w:r>
    </w:p>
    <w:p w14:paraId="19169455" w14:textId="4B685023" w:rsidR="003B2141" w:rsidRPr="00932BF6" w:rsidRDefault="003B2141" w:rsidP="005D7DC4">
      <w:pPr>
        <w:pStyle w:val="Nessunaspaziatura"/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  <w:t>Ingiunzioni di pagamento</w:t>
      </w:r>
      <w:r w:rsidR="00872D69" w:rsidRPr="00872D69">
        <w:rPr>
          <w:rFonts w:ascii="Nirmala UI" w:hAnsi="Nirmala UI" w:cs="Nirmala UI"/>
        </w:rPr>
        <w:t xml:space="preserve"> </w:t>
      </w:r>
      <w:r w:rsidR="00872D69" w:rsidRPr="00932BF6">
        <w:rPr>
          <w:rFonts w:ascii="Nirmala UI" w:hAnsi="Nirmala UI" w:cs="Nirmala UI"/>
        </w:rPr>
        <w:t xml:space="preserve">emessi entro il </w:t>
      </w:r>
      <w:r w:rsidR="00872D69" w:rsidRPr="00932BF6">
        <w:rPr>
          <w:rFonts w:ascii="Nirmala UI" w:hAnsi="Nirmala UI" w:cs="Nirmala UI"/>
          <w:b/>
          <w:bCs/>
        </w:rPr>
        <w:t>31 dicembre 2023</w:t>
      </w:r>
    </w:p>
    <w:p w14:paraId="7A404201" w14:textId="715F4EA5" w:rsidR="003B2141" w:rsidRPr="00932BF6" w:rsidRDefault="003B2141" w:rsidP="005D7DC4">
      <w:pPr>
        <w:pStyle w:val="Nessunaspaziatura"/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  <w:t xml:space="preserve">Accertamenti </w:t>
      </w:r>
      <w:r w:rsidR="00872D69">
        <w:rPr>
          <w:rFonts w:ascii="Nirmala UI" w:hAnsi="Nirmala UI" w:cs="Nirmala UI"/>
        </w:rPr>
        <w:t xml:space="preserve">divenuti esecutivo entro il </w:t>
      </w:r>
      <w:r w:rsidR="00872D69" w:rsidRPr="00932BF6">
        <w:rPr>
          <w:rFonts w:ascii="Nirmala UI" w:hAnsi="Nirmala UI" w:cs="Nirmala UI"/>
          <w:b/>
          <w:bCs/>
        </w:rPr>
        <w:t>31 dicembre 2023</w:t>
      </w:r>
    </w:p>
    <w:p w14:paraId="0E310A9D" w14:textId="25C80695" w:rsidR="003B2141" w:rsidRPr="00932BF6" w:rsidRDefault="003B2141" w:rsidP="00872D69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>ai sensi del</w:t>
      </w:r>
      <w:r w:rsidR="00872D69">
        <w:rPr>
          <w:rFonts w:ascii="Nirmala UI" w:hAnsi="Nirmala UI" w:cs="Nirmala UI"/>
        </w:rPr>
        <w:t>l’articolo 2 del</w:t>
      </w:r>
      <w:r w:rsidRPr="00932BF6">
        <w:rPr>
          <w:rFonts w:ascii="Nirmala UI" w:hAnsi="Nirmala UI" w:cs="Nirmala UI"/>
        </w:rPr>
        <w:t xml:space="preserve"> Regolamento </w:t>
      </w:r>
      <w:r w:rsidR="00872D69">
        <w:rPr>
          <w:rFonts w:ascii="Nirmala UI" w:hAnsi="Nirmala UI" w:cs="Nirmala UI"/>
        </w:rPr>
        <w:t>C</w:t>
      </w:r>
      <w:r w:rsidRPr="00932BF6">
        <w:rPr>
          <w:rFonts w:ascii="Nirmala UI" w:hAnsi="Nirmala UI" w:cs="Nirmala UI"/>
        </w:rPr>
        <w:t>omunale</w:t>
      </w:r>
      <w:r w:rsidR="00872D69">
        <w:rPr>
          <w:rFonts w:ascii="Nirmala UI" w:hAnsi="Nirmala UI" w:cs="Nirmala UI"/>
        </w:rPr>
        <w:t xml:space="preserve"> approvato con Deliberazione n. 10 del Consiglio Comunale</w:t>
      </w:r>
      <w:r w:rsidRPr="00932BF6">
        <w:rPr>
          <w:rFonts w:ascii="Nirmala UI" w:hAnsi="Nirmala UI" w:cs="Nirmala UI"/>
        </w:rPr>
        <w:t>.</w:t>
      </w:r>
    </w:p>
    <w:p w14:paraId="2A0FB980" w14:textId="02EE15BF" w:rsidR="003B2141" w:rsidRPr="00932BF6" w:rsidRDefault="003B2141" w:rsidP="005D7DC4">
      <w:pPr>
        <w:pStyle w:val="Nessunaspaziatura"/>
        <w:spacing w:line="276" w:lineRule="auto"/>
        <w:jc w:val="both"/>
        <w:rPr>
          <w:rFonts w:ascii="Nirmala UI" w:hAnsi="Nirmala UI" w:cs="Nirmala UI"/>
          <w:b/>
          <w:bCs/>
        </w:rPr>
      </w:pPr>
      <w:r w:rsidRPr="00932BF6">
        <w:rPr>
          <w:rFonts w:ascii="Nirmala UI" w:hAnsi="Nirmala UI" w:cs="Nirmala UI"/>
          <w:b/>
          <w:bCs/>
        </w:rPr>
        <w:t>ELENCO DEI DEBITI CHE SI INTENDONO DEFINIRE</w:t>
      </w:r>
    </w:p>
    <w:tbl>
      <w:tblPr>
        <w:tblStyle w:val="Tabellagriglia4-colore1"/>
        <w:tblW w:w="5000" w:type="pct"/>
        <w:tblLook w:val="04A0" w:firstRow="1" w:lastRow="0" w:firstColumn="1" w:lastColumn="0" w:noHBand="0" w:noVBand="1"/>
      </w:tblPr>
      <w:tblGrid>
        <w:gridCol w:w="1449"/>
        <w:gridCol w:w="1325"/>
        <w:gridCol w:w="867"/>
        <w:gridCol w:w="2704"/>
        <w:gridCol w:w="2384"/>
        <w:gridCol w:w="899"/>
      </w:tblGrid>
      <w:tr w:rsidR="003B2141" w:rsidRPr="00932BF6" w14:paraId="099517C8" w14:textId="77777777" w:rsidTr="003B2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  <w:hideMark/>
          </w:tcPr>
          <w:p w14:paraId="384C2ECE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</w:rPr>
            </w:pPr>
            <w:r w:rsidRPr="00932BF6">
              <w:rPr>
                <w:rFonts w:ascii="Nirmala UI" w:hAnsi="Nirmala UI" w:cs="Nirmala UI"/>
              </w:rPr>
              <w:t>Tipo atto</w:t>
            </w:r>
          </w:p>
        </w:tc>
        <w:tc>
          <w:tcPr>
            <w:tcW w:w="688" w:type="pct"/>
            <w:hideMark/>
          </w:tcPr>
          <w:p w14:paraId="5DAC5D5D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 w:rsidRPr="00932BF6">
              <w:rPr>
                <w:rFonts w:ascii="Nirmala UI" w:hAnsi="Nirmala UI" w:cs="Nirmala UI"/>
              </w:rPr>
              <w:t>Numero</w:t>
            </w:r>
          </w:p>
        </w:tc>
        <w:tc>
          <w:tcPr>
            <w:tcW w:w="450" w:type="pct"/>
            <w:hideMark/>
          </w:tcPr>
          <w:p w14:paraId="3886B265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 w:rsidRPr="00932BF6">
              <w:rPr>
                <w:rFonts w:ascii="Nirmala UI" w:hAnsi="Nirmala UI" w:cs="Nirmala UI"/>
              </w:rPr>
              <w:t>Data</w:t>
            </w:r>
          </w:p>
        </w:tc>
        <w:tc>
          <w:tcPr>
            <w:tcW w:w="1404" w:type="pct"/>
            <w:hideMark/>
          </w:tcPr>
          <w:p w14:paraId="22769EF7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 w:rsidRPr="00932BF6">
              <w:rPr>
                <w:rFonts w:ascii="Nirmala UI" w:hAnsi="Nirmala UI" w:cs="Nirmala UI"/>
              </w:rPr>
              <w:t>Importo originario</w:t>
            </w:r>
          </w:p>
        </w:tc>
        <w:tc>
          <w:tcPr>
            <w:tcW w:w="1238" w:type="pct"/>
            <w:hideMark/>
          </w:tcPr>
          <w:p w14:paraId="3BBD2E24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 w:rsidRPr="00932BF6">
              <w:rPr>
                <w:rFonts w:ascii="Nirmala UI" w:hAnsi="Nirmala UI" w:cs="Nirmala UI"/>
              </w:rPr>
              <w:t>Importo residuo</w:t>
            </w:r>
          </w:p>
        </w:tc>
        <w:tc>
          <w:tcPr>
            <w:tcW w:w="467" w:type="pct"/>
            <w:hideMark/>
          </w:tcPr>
          <w:p w14:paraId="639FEEB2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 w:rsidRPr="00932BF6">
              <w:rPr>
                <w:rFonts w:ascii="Nirmala UI" w:hAnsi="Nirmala UI" w:cs="Nirmala UI"/>
              </w:rPr>
              <w:t>Note</w:t>
            </w:r>
          </w:p>
        </w:tc>
      </w:tr>
      <w:tr w:rsidR="003B2141" w:rsidRPr="00932BF6" w14:paraId="40DE9313" w14:textId="77777777" w:rsidTr="003B2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  <w:hideMark/>
          </w:tcPr>
          <w:p w14:paraId="37BE0376" w14:textId="7B7C97BD" w:rsidR="003B2141" w:rsidRPr="00932BF6" w:rsidRDefault="003B2141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688" w:type="pct"/>
            <w:hideMark/>
          </w:tcPr>
          <w:p w14:paraId="0F979B5D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50" w:type="pct"/>
            <w:hideMark/>
          </w:tcPr>
          <w:p w14:paraId="462FFBED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04" w:type="pct"/>
            <w:hideMark/>
          </w:tcPr>
          <w:p w14:paraId="39E09554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238" w:type="pct"/>
            <w:hideMark/>
          </w:tcPr>
          <w:p w14:paraId="77CD965F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67" w:type="pct"/>
            <w:hideMark/>
          </w:tcPr>
          <w:p w14:paraId="250EB911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  <w:tr w:rsidR="003B2141" w:rsidRPr="00932BF6" w14:paraId="3A2428FA" w14:textId="77777777" w:rsidTr="003B21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</w:tcPr>
          <w:p w14:paraId="5B15F8C8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688" w:type="pct"/>
          </w:tcPr>
          <w:p w14:paraId="74F5F98E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50" w:type="pct"/>
          </w:tcPr>
          <w:p w14:paraId="1B73A1D1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04" w:type="pct"/>
          </w:tcPr>
          <w:p w14:paraId="3E1391B0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238" w:type="pct"/>
          </w:tcPr>
          <w:p w14:paraId="0FC8E0B6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67" w:type="pct"/>
          </w:tcPr>
          <w:p w14:paraId="28615C71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  <w:tr w:rsidR="003B2141" w:rsidRPr="00932BF6" w14:paraId="7FDF1CD3" w14:textId="77777777" w:rsidTr="003B2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</w:tcPr>
          <w:p w14:paraId="22815935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688" w:type="pct"/>
          </w:tcPr>
          <w:p w14:paraId="57481800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50" w:type="pct"/>
          </w:tcPr>
          <w:p w14:paraId="03CD985D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04" w:type="pct"/>
          </w:tcPr>
          <w:p w14:paraId="015ACB88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238" w:type="pct"/>
          </w:tcPr>
          <w:p w14:paraId="133EC62C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67" w:type="pct"/>
          </w:tcPr>
          <w:p w14:paraId="6A454E70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  <w:tr w:rsidR="003B2141" w:rsidRPr="00932BF6" w14:paraId="30B0E1AF" w14:textId="77777777" w:rsidTr="003B21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</w:tcPr>
          <w:p w14:paraId="0853140B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688" w:type="pct"/>
          </w:tcPr>
          <w:p w14:paraId="7634984C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50" w:type="pct"/>
          </w:tcPr>
          <w:p w14:paraId="5AC3A58D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04" w:type="pct"/>
          </w:tcPr>
          <w:p w14:paraId="1EB2FB80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238" w:type="pct"/>
          </w:tcPr>
          <w:p w14:paraId="536718D8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67" w:type="pct"/>
          </w:tcPr>
          <w:p w14:paraId="3530EAEA" w14:textId="34553A4A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  <w:tr w:rsidR="00932BF6" w:rsidRPr="00932BF6" w14:paraId="68AB64AB" w14:textId="77777777" w:rsidTr="003B2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</w:tcPr>
          <w:p w14:paraId="3E916096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688" w:type="pct"/>
          </w:tcPr>
          <w:p w14:paraId="6A3341F7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50" w:type="pct"/>
          </w:tcPr>
          <w:p w14:paraId="4B769B03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04" w:type="pct"/>
          </w:tcPr>
          <w:p w14:paraId="2025ACB7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238" w:type="pct"/>
          </w:tcPr>
          <w:p w14:paraId="605FAE2A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67" w:type="pct"/>
          </w:tcPr>
          <w:p w14:paraId="51A95840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  <w:tr w:rsidR="00932BF6" w:rsidRPr="00932BF6" w14:paraId="519E0FF5" w14:textId="77777777" w:rsidTr="003B21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</w:tcPr>
          <w:p w14:paraId="01C20744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688" w:type="pct"/>
          </w:tcPr>
          <w:p w14:paraId="0B9D7C12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50" w:type="pct"/>
          </w:tcPr>
          <w:p w14:paraId="33AD7324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04" w:type="pct"/>
          </w:tcPr>
          <w:p w14:paraId="20270A2E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238" w:type="pct"/>
          </w:tcPr>
          <w:p w14:paraId="14BE56B3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67" w:type="pct"/>
          </w:tcPr>
          <w:p w14:paraId="6510D3E6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  <w:tr w:rsidR="00932BF6" w:rsidRPr="00932BF6" w14:paraId="2A417577" w14:textId="77777777" w:rsidTr="003B2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</w:tcPr>
          <w:p w14:paraId="644A08AB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688" w:type="pct"/>
          </w:tcPr>
          <w:p w14:paraId="073B80AF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50" w:type="pct"/>
          </w:tcPr>
          <w:p w14:paraId="10C47705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04" w:type="pct"/>
          </w:tcPr>
          <w:p w14:paraId="5C16AC31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238" w:type="pct"/>
          </w:tcPr>
          <w:p w14:paraId="6CD8C889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67" w:type="pct"/>
          </w:tcPr>
          <w:p w14:paraId="53922FD2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  <w:tr w:rsidR="00932BF6" w:rsidRPr="00932BF6" w14:paraId="03D09565" w14:textId="77777777" w:rsidTr="003B21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</w:tcPr>
          <w:p w14:paraId="32A2533E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688" w:type="pct"/>
          </w:tcPr>
          <w:p w14:paraId="1860364F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50" w:type="pct"/>
          </w:tcPr>
          <w:p w14:paraId="3E1044CC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04" w:type="pct"/>
          </w:tcPr>
          <w:p w14:paraId="112C269F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238" w:type="pct"/>
          </w:tcPr>
          <w:p w14:paraId="65D25370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67" w:type="pct"/>
          </w:tcPr>
          <w:p w14:paraId="50D7D9EF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  <w:tr w:rsidR="00932BF6" w:rsidRPr="00932BF6" w14:paraId="67056964" w14:textId="77777777" w:rsidTr="003B2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</w:tcPr>
          <w:p w14:paraId="1ED2D76C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688" w:type="pct"/>
          </w:tcPr>
          <w:p w14:paraId="199F129E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50" w:type="pct"/>
          </w:tcPr>
          <w:p w14:paraId="0699FCB6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04" w:type="pct"/>
          </w:tcPr>
          <w:p w14:paraId="5C808644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238" w:type="pct"/>
          </w:tcPr>
          <w:p w14:paraId="49ABC8BA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67" w:type="pct"/>
          </w:tcPr>
          <w:p w14:paraId="5E40623B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  <w:tr w:rsidR="00932BF6" w:rsidRPr="00932BF6" w14:paraId="7B36D771" w14:textId="77777777" w:rsidTr="003B21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</w:tcPr>
          <w:p w14:paraId="157DE921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688" w:type="pct"/>
          </w:tcPr>
          <w:p w14:paraId="1A655661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50" w:type="pct"/>
          </w:tcPr>
          <w:p w14:paraId="3CAF9457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04" w:type="pct"/>
          </w:tcPr>
          <w:p w14:paraId="36DAA3EC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238" w:type="pct"/>
          </w:tcPr>
          <w:p w14:paraId="7CCF7829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67" w:type="pct"/>
          </w:tcPr>
          <w:p w14:paraId="3E41BE85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</w:tbl>
    <w:p w14:paraId="35BD07D6" w14:textId="77777777" w:rsidR="003B2141" w:rsidRPr="00932BF6" w:rsidRDefault="003B2141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>(Allegare copia degli atti, se disponibili)</w:t>
      </w:r>
    </w:p>
    <w:p w14:paraId="3F175851" w14:textId="795F2456" w:rsidR="003B2141" w:rsidRPr="00932BF6" w:rsidRDefault="00E56407" w:rsidP="00E56407">
      <w:pPr>
        <w:pStyle w:val="Nessunaspaziatura"/>
        <w:tabs>
          <w:tab w:val="left" w:pos="8445"/>
        </w:tabs>
        <w:spacing w:line="276" w:lineRule="auto"/>
        <w:jc w:val="both"/>
        <w:rPr>
          <w:rFonts w:ascii="Nirmala UI" w:hAnsi="Nirmala UI" w:cs="Nirmala UI"/>
          <w:b/>
          <w:bCs/>
        </w:rPr>
      </w:pPr>
      <w:r>
        <w:rPr>
          <w:rFonts w:ascii="Nirmala UI" w:hAnsi="Nirmala UI" w:cs="Nirmala UI"/>
          <w:b/>
          <w:bCs/>
        </w:rPr>
        <w:tab/>
      </w:r>
    </w:p>
    <w:p w14:paraId="1A542D30" w14:textId="2C236560" w:rsidR="003B2141" w:rsidRPr="00932BF6" w:rsidRDefault="003B2141" w:rsidP="005D7DC4">
      <w:pPr>
        <w:pStyle w:val="Nessunaspaziatura"/>
        <w:spacing w:line="276" w:lineRule="auto"/>
        <w:jc w:val="both"/>
        <w:rPr>
          <w:rFonts w:ascii="Nirmala UI" w:hAnsi="Nirmala UI" w:cs="Nirmala UI"/>
          <w:b/>
          <w:bCs/>
        </w:rPr>
      </w:pPr>
      <w:r w:rsidRPr="00932BF6">
        <w:rPr>
          <w:rFonts w:ascii="Nirmala UI" w:hAnsi="Nirmala UI" w:cs="Nirmala UI"/>
          <w:b/>
          <w:bCs/>
        </w:rPr>
        <w:lastRenderedPageBreak/>
        <w:t>SCELTA DELLA MODALITÀ DI PAGAMENTO</w:t>
      </w:r>
    </w:p>
    <w:p w14:paraId="47BDDF25" w14:textId="68F4B3E0" w:rsidR="003B2141" w:rsidRDefault="00EE0E3E" w:rsidP="00EE0E3E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Inserire una </w:t>
      </w:r>
      <w:r w:rsidRPr="00E56407">
        <w:rPr>
          <w:rFonts w:ascii="Nirmala UI" w:hAnsi="Nirmala UI" w:cs="Nirmala UI"/>
          <w:b/>
          <w:bCs/>
        </w:rPr>
        <w:t>X</w:t>
      </w:r>
      <w:r>
        <w:rPr>
          <w:rFonts w:ascii="Nirmala UI" w:hAnsi="Nirmala UI" w:cs="Nirmala UI"/>
        </w:rPr>
        <w:t xml:space="preserve"> in corrispondenza del campo prescelto in correlazione alla fascia dell’importo dovuto.</w:t>
      </w:r>
    </w:p>
    <w:tbl>
      <w:tblPr>
        <w:tblStyle w:val="Grigliatab4"/>
        <w:tblW w:w="5000" w:type="pct"/>
        <w:tblLook w:val="04A0" w:firstRow="1" w:lastRow="0" w:firstColumn="1" w:lastColumn="0" w:noHBand="0" w:noVBand="1"/>
      </w:tblPr>
      <w:tblGrid>
        <w:gridCol w:w="422"/>
        <w:gridCol w:w="1983"/>
        <w:gridCol w:w="2268"/>
        <w:gridCol w:w="4955"/>
      </w:tblGrid>
      <w:tr w:rsidR="00872D69" w:rsidRPr="00CE5CB0" w14:paraId="39BE7E5B" w14:textId="77777777" w:rsidTr="00EE0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0DDE5EAA" w14:textId="77777777" w:rsidR="00872D69" w:rsidRPr="00CE5CB0" w:rsidRDefault="00872D69" w:rsidP="00C81C3A">
            <w:pPr>
              <w:pStyle w:val="Nessunaspaziatura"/>
              <w:spacing w:line="276" w:lineRule="auto"/>
              <w:ind w:left="-127" w:right="-34" w:hanging="13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030" w:type="pct"/>
          </w:tcPr>
          <w:p w14:paraId="61E51810" w14:textId="6208FCFD" w:rsidR="00872D69" w:rsidRPr="00CE5CB0" w:rsidRDefault="00872D69" w:rsidP="005D7DC4">
            <w:pPr>
              <w:pStyle w:val="Nessunaspaziatur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Numero versamenti</w:t>
            </w:r>
          </w:p>
        </w:tc>
        <w:tc>
          <w:tcPr>
            <w:tcW w:w="1178" w:type="pct"/>
          </w:tcPr>
          <w:p w14:paraId="2CD8F8C7" w14:textId="046DFFFD" w:rsidR="00872D69" w:rsidRPr="00CE5CB0" w:rsidRDefault="00872D69" w:rsidP="005D7DC4">
            <w:pPr>
              <w:pStyle w:val="Nessunaspaziatur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Fascia importi</w:t>
            </w:r>
          </w:p>
        </w:tc>
        <w:tc>
          <w:tcPr>
            <w:tcW w:w="2573" w:type="pct"/>
          </w:tcPr>
          <w:p w14:paraId="1ACCB167" w14:textId="606CE152" w:rsidR="00872D69" w:rsidRPr="00CE5CB0" w:rsidRDefault="00872D69" w:rsidP="005D7DC4">
            <w:pPr>
              <w:pStyle w:val="Nessunaspaziatur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Data scadenza pagamento rate</w:t>
            </w:r>
          </w:p>
        </w:tc>
      </w:tr>
      <w:tr w:rsidR="00872D69" w:rsidRPr="00CE5CB0" w14:paraId="1ACB87EB" w14:textId="77777777" w:rsidTr="00EE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533E3ADD" w14:textId="77777777" w:rsidR="00872D69" w:rsidRPr="00CE5CB0" w:rsidRDefault="00872D69" w:rsidP="00C81C3A">
            <w:pPr>
              <w:pStyle w:val="Nessunaspaziatura"/>
              <w:spacing w:line="276" w:lineRule="auto"/>
              <w:ind w:left="-127" w:right="-34" w:hanging="130"/>
              <w:rPr>
                <w:rFonts w:ascii="Nirmala UI" w:hAnsi="Nirmala UI" w:cs="Nirmala UI"/>
                <w:color w:val="EE0000"/>
                <w:sz w:val="18"/>
                <w:szCs w:val="18"/>
              </w:rPr>
            </w:pPr>
          </w:p>
        </w:tc>
        <w:tc>
          <w:tcPr>
            <w:tcW w:w="1030" w:type="pct"/>
          </w:tcPr>
          <w:p w14:paraId="68081AB0" w14:textId="26E250B0" w:rsidR="00872D69" w:rsidRPr="00CE5CB0" w:rsidRDefault="00872D69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Unico</w:t>
            </w:r>
          </w:p>
        </w:tc>
        <w:tc>
          <w:tcPr>
            <w:tcW w:w="1178" w:type="pct"/>
          </w:tcPr>
          <w:p w14:paraId="19F4C3E8" w14:textId="179529F7" w:rsidR="00872D69" w:rsidRPr="00CE5CB0" w:rsidRDefault="00872D69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Fino a € 100,00</w:t>
            </w:r>
          </w:p>
        </w:tc>
        <w:tc>
          <w:tcPr>
            <w:tcW w:w="2573" w:type="pct"/>
          </w:tcPr>
          <w:p w14:paraId="5E0C5952" w14:textId="21EB7186" w:rsidR="00872D69" w:rsidRPr="00CE5CB0" w:rsidRDefault="00872D69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Entro il 30 settembre 2026</w:t>
            </w:r>
          </w:p>
        </w:tc>
      </w:tr>
      <w:tr w:rsidR="00872D69" w:rsidRPr="00CE5CB0" w14:paraId="2F1EF7D1" w14:textId="77777777" w:rsidTr="00EE0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63F114E0" w14:textId="77777777" w:rsidR="00872D69" w:rsidRPr="00CE5CB0" w:rsidRDefault="00872D69" w:rsidP="00C81C3A">
            <w:pPr>
              <w:pStyle w:val="Nessunaspaziatura"/>
              <w:spacing w:line="276" w:lineRule="auto"/>
              <w:ind w:left="-127" w:right="-34" w:hanging="13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030" w:type="pct"/>
          </w:tcPr>
          <w:p w14:paraId="22C6306B" w14:textId="156522B4" w:rsidR="00872D69" w:rsidRPr="00CE5CB0" w:rsidRDefault="00872D69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Fino a 3 rate mensili</w:t>
            </w:r>
          </w:p>
        </w:tc>
        <w:tc>
          <w:tcPr>
            <w:tcW w:w="1178" w:type="pct"/>
          </w:tcPr>
          <w:p w14:paraId="283C2F0C" w14:textId="4F364F76" w:rsidR="00872D69" w:rsidRPr="00CE5CB0" w:rsidRDefault="00872D69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Da € 100,01 a € 500,00</w:t>
            </w:r>
          </w:p>
        </w:tc>
        <w:tc>
          <w:tcPr>
            <w:tcW w:w="2573" w:type="pct"/>
          </w:tcPr>
          <w:p w14:paraId="27E59F5A" w14:textId="73B3D086" w:rsidR="00872D69" w:rsidRPr="00CE5CB0" w:rsidRDefault="00872D69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I</w:t>
            </w:r>
            <w:r w:rsidR="00EE0E3E">
              <w:rPr>
                <w:rFonts w:ascii="Nirmala UI" w:hAnsi="Nirmala UI" w:cs="Nirmala UI"/>
                <w:sz w:val="18"/>
                <w:szCs w:val="18"/>
              </w:rPr>
              <w:t>^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rata entro 15 gg dalla data di accoglimento della istanza</w:t>
            </w:r>
          </w:p>
        </w:tc>
      </w:tr>
      <w:tr w:rsidR="00C81C3A" w:rsidRPr="00CE5CB0" w14:paraId="14509540" w14:textId="77777777" w:rsidTr="00EE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433630BC" w14:textId="77777777" w:rsidR="00C81C3A" w:rsidRPr="00CE5CB0" w:rsidRDefault="00C81C3A" w:rsidP="00C81C3A">
            <w:pPr>
              <w:pStyle w:val="Nessunaspaziatura"/>
              <w:spacing w:line="276" w:lineRule="auto"/>
              <w:ind w:left="-127" w:right="-34" w:hanging="13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030" w:type="pct"/>
          </w:tcPr>
          <w:p w14:paraId="42E3B27F" w14:textId="4BCE40D6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Fino a 6 rate mensili</w:t>
            </w:r>
          </w:p>
        </w:tc>
        <w:tc>
          <w:tcPr>
            <w:tcW w:w="1178" w:type="pct"/>
          </w:tcPr>
          <w:p w14:paraId="344398F0" w14:textId="41DD0831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Da € 500,01 a € 1.000,00</w:t>
            </w:r>
          </w:p>
        </w:tc>
        <w:tc>
          <w:tcPr>
            <w:tcW w:w="2573" w:type="pct"/>
          </w:tcPr>
          <w:p w14:paraId="204F111F" w14:textId="100B40FF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I</w:t>
            </w:r>
            <w:r>
              <w:rPr>
                <w:rFonts w:ascii="Nirmala UI" w:hAnsi="Nirmala UI" w:cs="Nirmala UI"/>
                <w:sz w:val="18"/>
                <w:szCs w:val="18"/>
              </w:rPr>
              <w:t>^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rata entro 15 gg dalla data di accoglimento della istanza</w:t>
            </w:r>
          </w:p>
        </w:tc>
      </w:tr>
      <w:tr w:rsidR="00C81C3A" w:rsidRPr="00CE5CB0" w14:paraId="32FD4BFE" w14:textId="77777777" w:rsidTr="00EE0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241B8DF2" w14:textId="77777777" w:rsidR="00C81C3A" w:rsidRPr="00CE5CB0" w:rsidRDefault="00C81C3A" w:rsidP="00C81C3A">
            <w:pPr>
              <w:pStyle w:val="Nessunaspaziatura"/>
              <w:spacing w:line="276" w:lineRule="auto"/>
              <w:ind w:left="-127" w:right="-34" w:hanging="13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030" w:type="pct"/>
          </w:tcPr>
          <w:p w14:paraId="460EAE61" w14:textId="09C02192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Fino a </w:t>
            </w:r>
            <w:r>
              <w:rPr>
                <w:rFonts w:ascii="Nirmala UI" w:hAnsi="Nirmala UI" w:cs="Nirmala UI"/>
                <w:sz w:val="18"/>
                <w:szCs w:val="18"/>
              </w:rPr>
              <w:t>12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rate mensili</w:t>
            </w:r>
          </w:p>
        </w:tc>
        <w:tc>
          <w:tcPr>
            <w:tcW w:w="1178" w:type="pct"/>
          </w:tcPr>
          <w:p w14:paraId="3C44AA9C" w14:textId="77EA90AB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Da € 1000,01 a € </w:t>
            </w:r>
            <w:r>
              <w:rPr>
                <w:rFonts w:ascii="Nirmala UI" w:hAnsi="Nirmala UI" w:cs="Nirmala UI"/>
                <w:sz w:val="18"/>
                <w:szCs w:val="18"/>
              </w:rPr>
              <w:t>2.0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>00,00</w:t>
            </w:r>
          </w:p>
        </w:tc>
        <w:tc>
          <w:tcPr>
            <w:tcW w:w="2573" w:type="pct"/>
          </w:tcPr>
          <w:p w14:paraId="315207AD" w14:textId="326CEBB1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I</w:t>
            </w:r>
            <w:r>
              <w:rPr>
                <w:rFonts w:ascii="Nirmala UI" w:hAnsi="Nirmala UI" w:cs="Nirmala UI"/>
                <w:sz w:val="18"/>
                <w:szCs w:val="18"/>
              </w:rPr>
              <w:t>^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rata entro 15 gg dalla data di accoglimento della istanza</w:t>
            </w:r>
          </w:p>
        </w:tc>
      </w:tr>
      <w:tr w:rsidR="00C81C3A" w:rsidRPr="00CE5CB0" w14:paraId="7445DAAF" w14:textId="77777777" w:rsidTr="00EE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256F70D0" w14:textId="77777777" w:rsidR="00C81C3A" w:rsidRPr="00CE5CB0" w:rsidRDefault="00C81C3A" w:rsidP="00C81C3A">
            <w:pPr>
              <w:pStyle w:val="Nessunaspaziatura"/>
              <w:spacing w:line="276" w:lineRule="auto"/>
              <w:ind w:left="-127" w:right="-34" w:hanging="13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030" w:type="pct"/>
          </w:tcPr>
          <w:p w14:paraId="4341DF57" w14:textId="72AE6511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Fino a </w: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18 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>rate mensili</w:t>
            </w:r>
          </w:p>
        </w:tc>
        <w:tc>
          <w:tcPr>
            <w:tcW w:w="1178" w:type="pct"/>
          </w:tcPr>
          <w:p w14:paraId="5121F80D" w14:textId="7131A3F4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Da € </w:t>
            </w:r>
            <w:r>
              <w:rPr>
                <w:rFonts w:ascii="Nirmala UI" w:hAnsi="Nirmala UI" w:cs="Nirmala UI"/>
                <w:sz w:val="18"/>
                <w:szCs w:val="18"/>
              </w:rPr>
              <w:t>2.0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00,01 a € </w:t>
            </w:r>
            <w:r>
              <w:rPr>
                <w:rFonts w:ascii="Nirmala UI" w:hAnsi="Nirmala UI" w:cs="Nirmala UI"/>
                <w:sz w:val="18"/>
                <w:szCs w:val="18"/>
              </w:rPr>
              <w:t>3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>.000,00</w:t>
            </w:r>
          </w:p>
        </w:tc>
        <w:tc>
          <w:tcPr>
            <w:tcW w:w="2573" w:type="pct"/>
          </w:tcPr>
          <w:p w14:paraId="1F35F6B2" w14:textId="2419F6FB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I</w:t>
            </w:r>
            <w:r>
              <w:rPr>
                <w:rFonts w:ascii="Nirmala UI" w:hAnsi="Nirmala UI" w:cs="Nirmala UI"/>
                <w:sz w:val="18"/>
                <w:szCs w:val="18"/>
              </w:rPr>
              <w:t>^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rata entro 15 gg dalla data di accoglimento della istanza</w:t>
            </w:r>
          </w:p>
        </w:tc>
      </w:tr>
      <w:tr w:rsidR="00C81C3A" w:rsidRPr="00CE5CB0" w14:paraId="3E1080F8" w14:textId="77777777" w:rsidTr="00EE0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3775423C" w14:textId="77777777" w:rsidR="00C81C3A" w:rsidRPr="00CE5CB0" w:rsidRDefault="00C81C3A" w:rsidP="00C81C3A">
            <w:pPr>
              <w:pStyle w:val="Nessunaspaziatura"/>
              <w:spacing w:line="276" w:lineRule="auto"/>
              <w:ind w:left="-127" w:right="-34" w:hanging="13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030" w:type="pct"/>
          </w:tcPr>
          <w:p w14:paraId="1EEBF792" w14:textId="62824F22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Fino a </w:t>
            </w:r>
            <w:r>
              <w:rPr>
                <w:rFonts w:ascii="Nirmala UI" w:hAnsi="Nirmala UI" w:cs="Nirmala UI"/>
                <w:sz w:val="18"/>
                <w:szCs w:val="18"/>
              </w:rPr>
              <w:t>24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rate mensili</w:t>
            </w:r>
          </w:p>
        </w:tc>
        <w:tc>
          <w:tcPr>
            <w:tcW w:w="1178" w:type="pct"/>
          </w:tcPr>
          <w:p w14:paraId="5D854FE3" w14:textId="1C5E3074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Da € </w:t>
            </w:r>
            <w:r>
              <w:rPr>
                <w:rFonts w:ascii="Nirmala UI" w:hAnsi="Nirmala UI" w:cs="Nirmala UI"/>
                <w:sz w:val="18"/>
                <w:szCs w:val="18"/>
              </w:rPr>
              <w:t>3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.000,01 a € </w:t>
            </w:r>
            <w:r>
              <w:rPr>
                <w:rFonts w:ascii="Nirmala UI" w:hAnsi="Nirmala UI" w:cs="Nirmala UI"/>
                <w:sz w:val="18"/>
                <w:szCs w:val="18"/>
              </w:rPr>
              <w:t>4.0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>00,00</w:t>
            </w:r>
          </w:p>
        </w:tc>
        <w:tc>
          <w:tcPr>
            <w:tcW w:w="2573" w:type="pct"/>
          </w:tcPr>
          <w:p w14:paraId="5E56ABFA" w14:textId="02D4497B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I</w:t>
            </w:r>
            <w:r>
              <w:rPr>
                <w:rFonts w:ascii="Nirmala UI" w:hAnsi="Nirmala UI" w:cs="Nirmala UI"/>
                <w:sz w:val="18"/>
                <w:szCs w:val="18"/>
              </w:rPr>
              <w:t>^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rata entro 15 gg dalla data di accoglimento della istanza</w:t>
            </w:r>
          </w:p>
        </w:tc>
      </w:tr>
      <w:tr w:rsidR="00C81C3A" w:rsidRPr="00CE5CB0" w14:paraId="24638682" w14:textId="77777777" w:rsidTr="00EE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0C55DA0B" w14:textId="77777777" w:rsidR="00C81C3A" w:rsidRPr="00CE5CB0" w:rsidRDefault="00C81C3A" w:rsidP="00C81C3A">
            <w:pPr>
              <w:pStyle w:val="Nessunaspaziatura"/>
              <w:spacing w:line="276" w:lineRule="auto"/>
              <w:ind w:left="-127" w:right="-34" w:hanging="13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030" w:type="pct"/>
          </w:tcPr>
          <w:p w14:paraId="056ECCEA" w14:textId="0A1D9E25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Fino a </w:t>
            </w:r>
            <w:r>
              <w:rPr>
                <w:rFonts w:ascii="Nirmala UI" w:hAnsi="Nirmala UI" w:cs="Nirmala UI"/>
                <w:sz w:val="18"/>
                <w:szCs w:val="18"/>
              </w:rPr>
              <w:t>30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rate mensili</w:t>
            </w:r>
          </w:p>
        </w:tc>
        <w:tc>
          <w:tcPr>
            <w:tcW w:w="1178" w:type="pct"/>
          </w:tcPr>
          <w:p w14:paraId="06B7CFDA" w14:textId="54024FF5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Da € </w:t>
            </w:r>
            <w:r>
              <w:rPr>
                <w:rFonts w:ascii="Nirmala UI" w:hAnsi="Nirmala UI" w:cs="Nirmala UI"/>
                <w:sz w:val="18"/>
                <w:szCs w:val="18"/>
              </w:rPr>
              <w:t>4.0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00,01 a € </w:t>
            </w:r>
            <w:r>
              <w:rPr>
                <w:rFonts w:ascii="Nirmala UI" w:hAnsi="Nirmala UI" w:cs="Nirmala UI"/>
                <w:sz w:val="18"/>
                <w:szCs w:val="18"/>
              </w:rPr>
              <w:t>5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>.000,00</w:t>
            </w:r>
          </w:p>
        </w:tc>
        <w:tc>
          <w:tcPr>
            <w:tcW w:w="2573" w:type="pct"/>
          </w:tcPr>
          <w:p w14:paraId="54ADA36E" w14:textId="002E487C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I</w:t>
            </w:r>
            <w:r>
              <w:rPr>
                <w:rFonts w:ascii="Nirmala UI" w:hAnsi="Nirmala UI" w:cs="Nirmala UI"/>
                <w:sz w:val="18"/>
                <w:szCs w:val="18"/>
              </w:rPr>
              <w:t>^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rata entro 15 gg dalla data di accoglimento della istanza</w:t>
            </w:r>
          </w:p>
        </w:tc>
      </w:tr>
      <w:tr w:rsidR="00C81C3A" w:rsidRPr="00CE5CB0" w14:paraId="2316E2D4" w14:textId="77777777" w:rsidTr="00EE0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5C0A6E25" w14:textId="77777777" w:rsidR="00C81C3A" w:rsidRPr="00CE5CB0" w:rsidRDefault="00C81C3A" w:rsidP="00C81C3A">
            <w:pPr>
              <w:pStyle w:val="Nessunaspaziatura"/>
              <w:spacing w:line="276" w:lineRule="auto"/>
              <w:ind w:left="-127" w:right="-34" w:hanging="13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030" w:type="pct"/>
          </w:tcPr>
          <w:p w14:paraId="173066AC" w14:textId="43AD073E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Fino a </w:t>
            </w:r>
            <w:r>
              <w:rPr>
                <w:rFonts w:ascii="Nirmala UI" w:hAnsi="Nirmala UI" w:cs="Nirmala UI"/>
                <w:sz w:val="18"/>
                <w:szCs w:val="18"/>
              </w:rPr>
              <w:t>36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rate mensili</w:t>
            </w:r>
          </w:p>
        </w:tc>
        <w:tc>
          <w:tcPr>
            <w:tcW w:w="1178" w:type="pct"/>
          </w:tcPr>
          <w:p w14:paraId="36DF972C" w14:textId="365879E1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Oltre 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€ </w:t>
            </w:r>
            <w:r>
              <w:rPr>
                <w:rFonts w:ascii="Nirmala UI" w:hAnsi="Nirmala UI" w:cs="Nirmala UI"/>
                <w:sz w:val="18"/>
                <w:szCs w:val="18"/>
              </w:rPr>
              <w:t>5.0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00,01 </w:t>
            </w:r>
          </w:p>
        </w:tc>
        <w:tc>
          <w:tcPr>
            <w:tcW w:w="2573" w:type="pct"/>
          </w:tcPr>
          <w:p w14:paraId="3AB73FC9" w14:textId="2039C70A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I</w:t>
            </w:r>
            <w:r>
              <w:rPr>
                <w:rFonts w:ascii="Nirmala UI" w:hAnsi="Nirmala UI" w:cs="Nirmala UI"/>
                <w:sz w:val="18"/>
                <w:szCs w:val="18"/>
              </w:rPr>
              <w:t>^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rata entro 15 gg dalla data di accoglimento della istanza</w:t>
            </w:r>
          </w:p>
        </w:tc>
      </w:tr>
      <w:tr w:rsidR="00C81C3A" w:rsidRPr="00CE5CB0" w14:paraId="3D22772F" w14:textId="77777777" w:rsidTr="00EE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3BA95DFA" w14:textId="77777777" w:rsidR="00C81C3A" w:rsidRPr="00CE5CB0" w:rsidRDefault="00C81C3A" w:rsidP="00C81C3A">
            <w:pPr>
              <w:pStyle w:val="Nessunaspaziatura"/>
              <w:spacing w:line="276" w:lineRule="auto"/>
              <w:ind w:left="-127" w:right="-34" w:hanging="13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030" w:type="pct"/>
          </w:tcPr>
          <w:p w14:paraId="6B870F18" w14:textId="7D180B23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Fino a </w:t>
            </w:r>
            <w:r>
              <w:rPr>
                <w:rFonts w:ascii="Nirmala UI" w:hAnsi="Nirmala UI" w:cs="Nirmala UI"/>
                <w:sz w:val="18"/>
                <w:szCs w:val="18"/>
              </w:rPr>
              <w:t>42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rate mensili</w:t>
            </w:r>
          </w:p>
        </w:tc>
        <w:tc>
          <w:tcPr>
            <w:tcW w:w="1178" w:type="pct"/>
          </w:tcPr>
          <w:p w14:paraId="375AEC4D" w14:textId="61A6D9A3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Oltre 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€ </w:t>
            </w:r>
            <w:r>
              <w:rPr>
                <w:rFonts w:ascii="Nirmala UI" w:hAnsi="Nirmala UI" w:cs="Nirmala UI"/>
                <w:sz w:val="18"/>
                <w:szCs w:val="18"/>
              </w:rPr>
              <w:t>6.0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00,01 </w:t>
            </w:r>
          </w:p>
        </w:tc>
        <w:tc>
          <w:tcPr>
            <w:tcW w:w="2573" w:type="pct"/>
          </w:tcPr>
          <w:p w14:paraId="3628250F" w14:textId="7A583F41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I</w:t>
            </w:r>
            <w:r>
              <w:rPr>
                <w:rFonts w:ascii="Nirmala UI" w:hAnsi="Nirmala UI" w:cs="Nirmala UI"/>
                <w:sz w:val="18"/>
                <w:szCs w:val="18"/>
              </w:rPr>
              <w:t>^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rata entro 15 gg dalla data di accoglimento della istanza</w:t>
            </w:r>
          </w:p>
        </w:tc>
      </w:tr>
      <w:tr w:rsidR="00C81C3A" w:rsidRPr="00CE5CB0" w14:paraId="6B017DC2" w14:textId="77777777" w:rsidTr="00EE0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5AE08226" w14:textId="77777777" w:rsidR="00C81C3A" w:rsidRPr="00CE5CB0" w:rsidRDefault="00C81C3A" w:rsidP="00C81C3A">
            <w:pPr>
              <w:pStyle w:val="Nessunaspaziatura"/>
              <w:spacing w:line="276" w:lineRule="auto"/>
              <w:ind w:left="-127" w:right="-34" w:hanging="13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030" w:type="pct"/>
          </w:tcPr>
          <w:p w14:paraId="71EDE27D" w14:textId="492F0E98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Fino a </w:t>
            </w:r>
            <w:r>
              <w:rPr>
                <w:rFonts w:ascii="Nirmala UI" w:hAnsi="Nirmala UI" w:cs="Nirmala UI"/>
                <w:sz w:val="18"/>
                <w:szCs w:val="18"/>
              </w:rPr>
              <w:t>48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rate mensili</w:t>
            </w:r>
          </w:p>
        </w:tc>
        <w:tc>
          <w:tcPr>
            <w:tcW w:w="1178" w:type="pct"/>
          </w:tcPr>
          <w:p w14:paraId="4E16CAD2" w14:textId="13C25CE5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Oltre 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€ </w:t>
            </w:r>
            <w:r>
              <w:rPr>
                <w:rFonts w:ascii="Nirmala UI" w:hAnsi="Nirmala UI" w:cs="Nirmala UI"/>
                <w:sz w:val="18"/>
                <w:szCs w:val="18"/>
              </w:rPr>
              <w:t>7.0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00,01 </w:t>
            </w:r>
          </w:p>
        </w:tc>
        <w:tc>
          <w:tcPr>
            <w:tcW w:w="2573" w:type="pct"/>
          </w:tcPr>
          <w:p w14:paraId="5B6FCC67" w14:textId="05BFCC57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I</w:t>
            </w:r>
            <w:r>
              <w:rPr>
                <w:rFonts w:ascii="Nirmala UI" w:hAnsi="Nirmala UI" w:cs="Nirmala UI"/>
                <w:sz w:val="18"/>
                <w:szCs w:val="18"/>
              </w:rPr>
              <w:t>^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rata entro 15 gg dalla data di accoglimento della istanza</w:t>
            </w:r>
          </w:p>
        </w:tc>
      </w:tr>
      <w:tr w:rsidR="00C81C3A" w:rsidRPr="00CE5CB0" w14:paraId="5EAC72C3" w14:textId="77777777" w:rsidTr="00EE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06CAF1B8" w14:textId="77777777" w:rsidR="00C81C3A" w:rsidRPr="00CE5CB0" w:rsidRDefault="00C81C3A" w:rsidP="00C81C3A">
            <w:pPr>
              <w:pStyle w:val="Nessunaspaziatura"/>
              <w:spacing w:line="276" w:lineRule="auto"/>
              <w:ind w:left="-127" w:right="-34" w:hanging="13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030" w:type="pct"/>
          </w:tcPr>
          <w:p w14:paraId="32A7D5B8" w14:textId="50346F9E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Fino a </w:t>
            </w:r>
            <w:r>
              <w:rPr>
                <w:rFonts w:ascii="Nirmala UI" w:hAnsi="Nirmala UI" w:cs="Nirmala UI"/>
                <w:sz w:val="18"/>
                <w:szCs w:val="18"/>
              </w:rPr>
              <w:t>54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rate mensili</w:t>
            </w:r>
          </w:p>
        </w:tc>
        <w:tc>
          <w:tcPr>
            <w:tcW w:w="1178" w:type="pct"/>
          </w:tcPr>
          <w:p w14:paraId="6BBEBE52" w14:textId="1DCBC59A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Oltre 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€ </w:t>
            </w:r>
            <w:r>
              <w:rPr>
                <w:rFonts w:ascii="Nirmala UI" w:hAnsi="Nirmala UI" w:cs="Nirmala UI"/>
                <w:sz w:val="18"/>
                <w:szCs w:val="18"/>
              </w:rPr>
              <w:t>8.0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00,01 </w:t>
            </w:r>
          </w:p>
        </w:tc>
        <w:tc>
          <w:tcPr>
            <w:tcW w:w="2573" w:type="pct"/>
          </w:tcPr>
          <w:p w14:paraId="0F983EC3" w14:textId="15AAF7D0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I</w:t>
            </w:r>
            <w:r>
              <w:rPr>
                <w:rFonts w:ascii="Nirmala UI" w:hAnsi="Nirmala UI" w:cs="Nirmala UI"/>
                <w:sz w:val="18"/>
                <w:szCs w:val="18"/>
              </w:rPr>
              <w:t>^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rata entro 15 gg dalla data di accoglimento della istanza</w:t>
            </w:r>
          </w:p>
        </w:tc>
      </w:tr>
      <w:tr w:rsidR="00C81C3A" w:rsidRPr="00CE5CB0" w14:paraId="053389E9" w14:textId="77777777" w:rsidTr="00EE0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0E726EF2" w14:textId="77777777" w:rsidR="00C81C3A" w:rsidRPr="00CE5CB0" w:rsidRDefault="00C81C3A" w:rsidP="00C81C3A">
            <w:pPr>
              <w:pStyle w:val="Nessunaspaziatura"/>
              <w:spacing w:line="276" w:lineRule="auto"/>
              <w:ind w:left="-127" w:right="-34" w:hanging="13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030" w:type="pct"/>
          </w:tcPr>
          <w:p w14:paraId="5716F196" w14:textId="6841CD57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Fino a 6</w:t>
            </w:r>
            <w:r>
              <w:rPr>
                <w:rFonts w:ascii="Nirmala UI" w:hAnsi="Nirmala UI" w:cs="Nirmala UI"/>
                <w:sz w:val="18"/>
                <w:szCs w:val="18"/>
              </w:rPr>
              <w:t>0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rate mensili</w:t>
            </w:r>
          </w:p>
        </w:tc>
        <w:tc>
          <w:tcPr>
            <w:tcW w:w="1178" w:type="pct"/>
          </w:tcPr>
          <w:p w14:paraId="263EDFC2" w14:textId="1A5C5325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Oltre 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€ </w:t>
            </w:r>
            <w:r>
              <w:rPr>
                <w:rFonts w:ascii="Nirmala UI" w:hAnsi="Nirmala UI" w:cs="Nirmala UI"/>
                <w:sz w:val="18"/>
                <w:szCs w:val="18"/>
              </w:rPr>
              <w:t>9.0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00,01 </w:t>
            </w:r>
          </w:p>
        </w:tc>
        <w:tc>
          <w:tcPr>
            <w:tcW w:w="2573" w:type="pct"/>
          </w:tcPr>
          <w:p w14:paraId="551AEE44" w14:textId="04D6FEF8" w:rsidR="00C81C3A" w:rsidRPr="00CE5CB0" w:rsidRDefault="00C81C3A" w:rsidP="00C81C3A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I</w:t>
            </w:r>
            <w:r>
              <w:rPr>
                <w:rFonts w:ascii="Nirmala UI" w:hAnsi="Nirmala UI" w:cs="Nirmala UI"/>
                <w:sz w:val="18"/>
                <w:szCs w:val="18"/>
              </w:rPr>
              <w:t>^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rata entro 15 gg dalla data di accoglimento della istanza</w:t>
            </w:r>
          </w:p>
        </w:tc>
      </w:tr>
    </w:tbl>
    <w:p w14:paraId="4BA8B3A0" w14:textId="34C369C8" w:rsidR="003B2141" w:rsidRPr="00932BF6" w:rsidRDefault="003B2141" w:rsidP="00EE0E3E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>Numero rate richieste: _______</w:t>
      </w:r>
    </w:p>
    <w:p w14:paraId="56C88530" w14:textId="3E6C41F2" w:rsidR="003B2141" w:rsidRPr="00932BF6" w:rsidRDefault="003B2141" w:rsidP="005D7DC4">
      <w:pPr>
        <w:pStyle w:val="Nessunaspaziatura"/>
        <w:spacing w:line="276" w:lineRule="auto"/>
        <w:jc w:val="both"/>
        <w:rPr>
          <w:rFonts w:ascii="Nirmala UI" w:hAnsi="Nirmala UI" w:cs="Nirmala UI"/>
          <w:b/>
          <w:bCs/>
        </w:rPr>
      </w:pPr>
      <w:r w:rsidRPr="00932BF6">
        <w:rPr>
          <w:rFonts w:ascii="Nirmala UI" w:hAnsi="Nirmala UI" w:cs="Nirmala UI"/>
          <w:b/>
          <w:bCs/>
        </w:rPr>
        <w:t>GIUDIZI PENDENTI</w:t>
      </w:r>
    </w:p>
    <w:p w14:paraId="33F657F1" w14:textId="77777777" w:rsidR="003B2141" w:rsidRPr="00932BF6" w:rsidRDefault="003B2141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Non vi sono giudizi pendenti</w:t>
      </w:r>
    </w:p>
    <w:p w14:paraId="65AA6B43" w14:textId="410D3D52" w:rsidR="003B2141" w:rsidRPr="00932BF6" w:rsidRDefault="003B2141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Sono pendenti i seguenti giudizi:</w:t>
      </w:r>
    </w:p>
    <w:tbl>
      <w:tblPr>
        <w:tblStyle w:val="Tabellagriglia4-colore1"/>
        <w:tblW w:w="5000" w:type="pct"/>
        <w:tblLook w:val="04A0" w:firstRow="1" w:lastRow="0" w:firstColumn="1" w:lastColumn="0" w:noHBand="0" w:noVBand="1"/>
      </w:tblPr>
      <w:tblGrid>
        <w:gridCol w:w="3492"/>
        <w:gridCol w:w="1924"/>
        <w:gridCol w:w="1456"/>
        <w:gridCol w:w="2756"/>
      </w:tblGrid>
      <w:tr w:rsidR="003B2141" w:rsidRPr="00932BF6" w14:paraId="66FDCC05" w14:textId="77777777" w:rsidTr="003B2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hideMark/>
          </w:tcPr>
          <w:p w14:paraId="55E1C799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</w:rPr>
            </w:pPr>
            <w:r w:rsidRPr="00932BF6">
              <w:rPr>
                <w:rFonts w:ascii="Nirmala UI" w:hAnsi="Nirmala UI" w:cs="Nirmala UI"/>
              </w:rPr>
              <w:t>Organo giurisdizionale</w:t>
            </w:r>
          </w:p>
        </w:tc>
        <w:tc>
          <w:tcPr>
            <w:tcW w:w="999" w:type="pct"/>
            <w:hideMark/>
          </w:tcPr>
          <w:p w14:paraId="51B325C0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 w:rsidRPr="00932BF6">
              <w:rPr>
                <w:rFonts w:ascii="Nirmala UI" w:hAnsi="Nirmala UI" w:cs="Nirmala UI"/>
              </w:rPr>
              <w:t>Numero RG</w:t>
            </w:r>
          </w:p>
        </w:tc>
        <w:tc>
          <w:tcPr>
            <w:tcW w:w="756" w:type="pct"/>
            <w:hideMark/>
          </w:tcPr>
          <w:p w14:paraId="60BC298A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 w:rsidRPr="00932BF6">
              <w:rPr>
                <w:rFonts w:ascii="Nirmala UI" w:hAnsi="Nirmala UI" w:cs="Nirmala UI"/>
              </w:rPr>
              <w:t>Oggetto</w:t>
            </w:r>
          </w:p>
        </w:tc>
        <w:tc>
          <w:tcPr>
            <w:tcW w:w="1432" w:type="pct"/>
            <w:hideMark/>
          </w:tcPr>
          <w:p w14:paraId="2D927777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 w:rsidRPr="00932BF6">
              <w:rPr>
                <w:rFonts w:ascii="Nirmala UI" w:hAnsi="Nirmala UI" w:cs="Nirmala UI"/>
              </w:rPr>
              <w:t>Stato del giudizio</w:t>
            </w:r>
          </w:p>
        </w:tc>
      </w:tr>
      <w:tr w:rsidR="003B2141" w:rsidRPr="00932BF6" w14:paraId="7060122F" w14:textId="77777777" w:rsidTr="003B2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hideMark/>
          </w:tcPr>
          <w:p w14:paraId="3188DA12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999" w:type="pct"/>
            <w:hideMark/>
          </w:tcPr>
          <w:p w14:paraId="6A22C0D9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756" w:type="pct"/>
            <w:hideMark/>
          </w:tcPr>
          <w:p w14:paraId="524D3CA4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32" w:type="pct"/>
            <w:hideMark/>
          </w:tcPr>
          <w:p w14:paraId="781C4A6C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  <w:tr w:rsidR="003B2141" w:rsidRPr="00932BF6" w14:paraId="3A83DBEF" w14:textId="77777777" w:rsidTr="003B21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</w:tcPr>
          <w:p w14:paraId="508C32EC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  <w:b w:val="0"/>
                <w:bCs w:val="0"/>
              </w:rPr>
            </w:pPr>
          </w:p>
        </w:tc>
        <w:tc>
          <w:tcPr>
            <w:tcW w:w="999" w:type="pct"/>
          </w:tcPr>
          <w:p w14:paraId="2D8A737C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756" w:type="pct"/>
          </w:tcPr>
          <w:p w14:paraId="337D172B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32" w:type="pct"/>
          </w:tcPr>
          <w:p w14:paraId="60EE8C29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  <w:tr w:rsidR="003B2141" w:rsidRPr="00932BF6" w14:paraId="1251C9F2" w14:textId="77777777" w:rsidTr="003B2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</w:tcPr>
          <w:p w14:paraId="501284C9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  <w:b w:val="0"/>
                <w:bCs w:val="0"/>
              </w:rPr>
            </w:pPr>
          </w:p>
        </w:tc>
        <w:tc>
          <w:tcPr>
            <w:tcW w:w="999" w:type="pct"/>
          </w:tcPr>
          <w:p w14:paraId="717CEC2E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756" w:type="pct"/>
          </w:tcPr>
          <w:p w14:paraId="607DA6C2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32" w:type="pct"/>
          </w:tcPr>
          <w:p w14:paraId="4F7338AB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  <w:tr w:rsidR="003B2141" w:rsidRPr="00932BF6" w14:paraId="4455B5D5" w14:textId="77777777" w:rsidTr="003B21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</w:tcPr>
          <w:p w14:paraId="51C4E6A1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  <w:b w:val="0"/>
                <w:bCs w:val="0"/>
              </w:rPr>
            </w:pPr>
          </w:p>
        </w:tc>
        <w:tc>
          <w:tcPr>
            <w:tcW w:w="999" w:type="pct"/>
          </w:tcPr>
          <w:p w14:paraId="09D082A3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756" w:type="pct"/>
          </w:tcPr>
          <w:p w14:paraId="1F305A05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32" w:type="pct"/>
          </w:tcPr>
          <w:p w14:paraId="1CFA2B24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  <w:tr w:rsidR="003B2141" w:rsidRPr="00932BF6" w14:paraId="63D2C5F2" w14:textId="77777777" w:rsidTr="003B2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</w:tcPr>
          <w:p w14:paraId="62D7289E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  <w:b w:val="0"/>
                <w:bCs w:val="0"/>
              </w:rPr>
            </w:pPr>
          </w:p>
        </w:tc>
        <w:tc>
          <w:tcPr>
            <w:tcW w:w="999" w:type="pct"/>
          </w:tcPr>
          <w:p w14:paraId="733E118F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756" w:type="pct"/>
          </w:tcPr>
          <w:p w14:paraId="2F3484D3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32" w:type="pct"/>
          </w:tcPr>
          <w:p w14:paraId="0CD85F75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</w:tbl>
    <w:p w14:paraId="30A68624" w14:textId="19F3E7EF" w:rsidR="003B2141" w:rsidRPr="00932BF6" w:rsidRDefault="003B2141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</w:p>
    <w:p w14:paraId="5A2ABFB3" w14:textId="0550EA86" w:rsidR="005D7DC4" w:rsidRPr="00932BF6" w:rsidRDefault="005D7DC4" w:rsidP="00932BF6">
      <w:pPr>
        <w:pStyle w:val="Nessunaspaziatura"/>
        <w:spacing w:line="276" w:lineRule="auto"/>
        <w:jc w:val="both"/>
        <w:rPr>
          <w:rFonts w:ascii="Nirmala UI" w:hAnsi="Nirmala UI" w:cs="Nirmala UI"/>
          <w:b/>
          <w:bCs/>
        </w:rPr>
      </w:pPr>
      <w:r w:rsidRPr="00932BF6">
        <w:rPr>
          <w:rFonts w:ascii="Nirmala UI" w:hAnsi="Nirmala UI" w:cs="Nirmala UI"/>
          <w:b/>
          <w:bCs/>
        </w:rPr>
        <w:t>DICHIARAZIONI DEL RICHIEDENTE</w:t>
      </w:r>
    </w:p>
    <w:p w14:paraId="350912B7" w14:textId="77777777" w:rsidR="005D7DC4" w:rsidRPr="00932BF6" w:rsidRDefault="005D7DC4" w:rsidP="00932BF6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>Il/La sottoscritto/a, ai sensi degli artt. 46 e 47 del D.P.R. 445/2000, dichiara sotto la propria responsabilità che:</w:t>
      </w:r>
    </w:p>
    <w:p w14:paraId="381FC468" w14:textId="77777777" w:rsidR="005D7DC4" w:rsidRPr="00932BF6" w:rsidRDefault="005D7DC4" w:rsidP="00932BF6">
      <w:pPr>
        <w:pStyle w:val="Nessunaspaziatura"/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  <w:t>di essere consapevole che la definizione riguarda solo capitale, spese di notifica e spese esecutive;</w:t>
      </w:r>
    </w:p>
    <w:p w14:paraId="35BEA006" w14:textId="77777777" w:rsidR="005D7DC4" w:rsidRPr="00932BF6" w:rsidRDefault="005D7DC4" w:rsidP="00932BF6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  <w:t>di essere consapevole che interessi e sanzioni non sono dovuti (salvo casi previsti);</w:t>
      </w:r>
    </w:p>
    <w:p w14:paraId="6D0DE2A4" w14:textId="77777777" w:rsidR="005D7DC4" w:rsidRPr="00932BF6" w:rsidRDefault="005D7DC4" w:rsidP="00932BF6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  <w:t>di impegnarsi a rinunciare ai giudizi pendenti relativi ai debiti oggetto di definizione;</w:t>
      </w:r>
    </w:p>
    <w:p w14:paraId="48BC8CF6" w14:textId="77777777" w:rsidR="005D7DC4" w:rsidRPr="00932BF6" w:rsidRDefault="005D7DC4" w:rsidP="00932BF6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  <w:t>di essere consapevole che il mancato pagamento della prima rata comporta l’inefficacia della definizione;</w:t>
      </w:r>
    </w:p>
    <w:p w14:paraId="04789C0D" w14:textId="77777777" w:rsidR="005D7DC4" w:rsidRPr="00932BF6" w:rsidRDefault="005D7DC4" w:rsidP="00932BF6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  <w:t>di aver preso visione del Regolamento comunale.</w:t>
      </w:r>
    </w:p>
    <w:p w14:paraId="22075AAB" w14:textId="77777777" w:rsidR="005D7DC4" w:rsidRPr="00932BF6" w:rsidRDefault="005D7DC4" w:rsidP="00932BF6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5D7DC4">
        <w:rPr>
          <w:rFonts w:ascii="Segoe UI Symbol" w:hAnsi="Segoe UI Symbol" w:cs="Segoe UI Symbol"/>
        </w:rPr>
        <w:t>☐</w:t>
      </w:r>
      <w:r w:rsidRPr="005D7DC4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</w:r>
      <w:r w:rsidRPr="005D7DC4">
        <w:rPr>
          <w:rFonts w:ascii="Nirmala UI" w:hAnsi="Nirmala UI" w:cs="Nirmala UI"/>
        </w:rPr>
        <w:t>i dati riportati nella domanda di definizione agevolata / regolarizzazione sono veritieri;</w:t>
      </w:r>
    </w:p>
    <w:p w14:paraId="0F2E1197" w14:textId="77777777" w:rsidR="005D7DC4" w:rsidRPr="00932BF6" w:rsidRDefault="005D7DC4" w:rsidP="00932BF6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5D7DC4">
        <w:rPr>
          <w:rFonts w:ascii="Segoe UI Symbol" w:hAnsi="Segoe UI Symbol" w:cs="Segoe UI Symbol"/>
        </w:rPr>
        <w:t>☐</w:t>
      </w:r>
      <w:r w:rsidRPr="005D7DC4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</w:r>
      <w:r w:rsidRPr="005D7DC4">
        <w:rPr>
          <w:rFonts w:ascii="Nirmala UI" w:hAnsi="Nirmala UI" w:cs="Nirmala UI"/>
        </w:rPr>
        <w:t>gli atti indicati (ingiunzioni, accertamenti, provvedimenti, ricorsi, piani di rateizzazione) corrispondono a quelli effettivamente ricevuti;</w:t>
      </w:r>
    </w:p>
    <w:p w14:paraId="75657B8F" w14:textId="77777777" w:rsidR="005D7DC4" w:rsidRPr="00932BF6" w:rsidRDefault="005D7DC4" w:rsidP="00932BF6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5D7DC4">
        <w:rPr>
          <w:rFonts w:ascii="Segoe UI Symbol" w:hAnsi="Segoe UI Symbol" w:cs="Segoe UI Symbol"/>
        </w:rPr>
        <w:t>☐</w:t>
      </w:r>
      <w:r w:rsidRPr="005D7DC4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</w:r>
      <w:r w:rsidRPr="005D7DC4">
        <w:rPr>
          <w:rFonts w:ascii="Nirmala UI" w:hAnsi="Nirmala UI" w:cs="Nirmala UI"/>
        </w:rPr>
        <w:t>gli importi dichiarati sono corretti e conformi alla documentazione in proprio possesso;</w:t>
      </w:r>
    </w:p>
    <w:p w14:paraId="51421582" w14:textId="77777777" w:rsidR="005D7DC4" w:rsidRPr="00932BF6" w:rsidRDefault="005D7DC4" w:rsidP="00932BF6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5D7DC4">
        <w:rPr>
          <w:rFonts w:ascii="Segoe UI Symbol" w:hAnsi="Segoe UI Symbol" w:cs="Segoe UI Symbol"/>
        </w:rPr>
        <w:lastRenderedPageBreak/>
        <w:t>☐</w:t>
      </w:r>
      <w:r w:rsidRPr="005D7DC4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</w:r>
      <w:r w:rsidRPr="005D7DC4">
        <w:rPr>
          <w:rFonts w:ascii="Nirmala UI" w:hAnsi="Nirmala UI" w:cs="Nirmala UI"/>
        </w:rPr>
        <w:t>le informazioni relative a eventuali giudizi pendenti sono complete e veritiere;</w:t>
      </w:r>
    </w:p>
    <w:p w14:paraId="6F40001A" w14:textId="77777777" w:rsidR="005D7DC4" w:rsidRPr="00932BF6" w:rsidRDefault="005D7DC4" w:rsidP="00932BF6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5D7DC4">
        <w:rPr>
          <w:rFonts w:ascii="Segoe UI Symbol" w:hAnsi="Segoe UI Symbol" w:cs="Segoe UI Symbol"/>
        </w:rPr>
        <w:t>☐</w:t>
      </w:r>
      <w:r w:rsidRPr="005D7DC4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</w:r>
      <w:r w:rsidRPr="005D7DC4">
        <w:rPr>
          <w:rFonts w:ascii="Nirmala UI" w:hAnsi="Nirmala UI" w:cs="Nirmala UI"/>
        </w:rPr>
        <w:t>non sono state omesse informazioni rilevanti ai fini dell’istruttoria;</w:t>
      </w:r>
    </w:p>
    <w:p w14:paraId="4A5C4435" w14:textId="704FFAD7" w:rsidR="005D7DC4" w:rsidRPr="00932BF6" w:rsidRDefault="005D7DC4" w:rsidP="00932BF6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 xml:space="preserve">Il/La sottoscritto/a </w:t>
      </w:r>
      <w:r w:rsidRPr="00932BF6">
        <w:rPr>
          <w:rFonts w:ascii="Nirmala UI" w:hAnsi="Nirmala UI" w:cs="Nirmala UI"/>
          <w:b/>
          <w:bCs/>
        </w:rPr>
        <w:t>assume ogni responsabilità civile, amministrativa e penale</w:t>
      </w:r>
      <w:r w:rsidRPr="00932BF6">
        <w:rPr>
          <w:rFonts w:ascii="Nirmala UI" w:hAnsi="Nirmala UI" w:cs="Nirmala UI"/>
        </w:rPr>
        <w:t xml:space="preserve"> in caso</w:t>
      </w:r>
      <w:r w:rsidR="00932BF6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>di:</w:t>
      </w:r>
    </w:p>
    <w:p w14:paraId="2F6EB091" w14:textId="77777777" w:rsidR="005D7DC4" w:rsidRPr="00932BF6" w:rsidRDefault="005D7DC4" w:rsidP="00932BF6">
      <w:pPr>
        <w:pStyle w:val="Nessunaspaziatura"/>
        <w:spacing w:line="276" w:lineRule="auto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ab/>
        <w:t>dichiarazioni mendaci;</w:t>
      </w:r>
    </w:p>
    <w:p w14:paraId="22F3EABE" w14:textId="77777777" w:rsidR="005D7DC4" w:rsidRPr="00932BF6" w:rsidRDefault="005D7DC4" w:rsidP="00932BF6">
      <w:pPr>
        <w:pStyle w:val="Nessunaspaziatura"/>
        <w:spacing w:line="276" w:lineRule="auto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ab/>
        <w:t>falsità negli atti;</w:t>
      </w:r>
    </w:p>
    <w:p w14:paraId="1A4FD80B" w14:textId="77777777" w:rsidR="005D7DC4" w:rsidRPr="00932BF6" w:rsidRDefault="005D7DC4" w:rsidP="00932BF6">
      <w:pPr>
        <w:pStyle w:val="Nessunaspaziatura"/>
        <w:spacing w:line="276" w:lineRule="auto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ab/>
        <w:t>uso di atti falsi;</w:t>
      </w:r>
    </w:p>
    <w:p w14:paraId="5761A0C2" w14:textId="77777777" w:rsidR="005D7DC4" w:rsidRPr="00932BF6" w:rsidRDefault="005D7DC4" w:rsidP="00932BF6">
      <w:pPr>
        <w:pStyle w:val="Nessunaspaziatura"/>
        <w:spacing w:line="276" w:lineRule="auto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ab/>
        <w:t>omissione di informazioni rilevanti;</w:t>
      </w:r>
    </w:p>
    <w:p w14:paraId="49EB0053" w14:textId="4186EC92" w:rsidR="005D7DC4" w:rsidRPr="00932BF6" w:rsidRDefault="005D7DC4" w:rsidP="00932BF6">
      <w:pPr>
        <w:pStyle w:val="Nessunaspaziatura"/>
        <w:spacing w:line="276" w:lineRule="auto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ab/>
        <w:t>mancata corrispondenza tra quanto dichiarato e la documentazione ufficiale.</w:t>
      </w:r>
    </w:p>
    <w:p w14:paraId="57783F5A" w14:textId="77777777" w:rsidR="005D7DC4" w:rsidRPr="00932BF6" w:rsidRDefault="005D7DC4" w:rsidP="00932BF6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>Ai sensi dell’art. 76 del D.P.R. 445/2000, le dichiarazioni false, la falsità negli atti e l’uso di atti falsi sono puniti ai sensi del codice penale e delle leggi speciali in materia.</w:t>
      </w:r>
    </w:p>
    <w:p w14:paraId="3B23394F" w14:textId="55B5422E" w:rsidR="005D7DC4" w:rsidRPr="00932BF6" w:rsidRDefault="005D7DC4" w:rsidP="00932BF6">
      <w:pPr>
        <w:pStyle w:val="Nessunaspaziatura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 xml:space="preserve">Il/La sottoscritto/a </w:t>
      </w:r>
      <w:r w:rsidRPr="00932BF6">
        <w:rPr>
          <w:rFonts w:ascii="Nirmala UI" w:hAnsi="Nirmala UI" w:cs="Nirmala UI"/>
          <w:b/>
          <w:bCs/>
        </w:rPr>
        <w:t>dichiara di essere pienamente consapevole</w:t>
      </w:r>
      <w:r w:rsidRPr="00932BF6">
        <w:rPr>
          <w:rFonts w:ascii="Nirmala UI" w:hAnsi="Nirmala UI" w:cs="Nirmala UI"/>
        </w:rPr>
        <w:t xml:space="preserve"> che:</w:t>
      </w:r>
    </w:p>
    <w:p w14:paraId="1D70F515" w14:textId="77777777" w:rsidR="005D7DC4" w:rsidRPr="00932BF6" w:rsidRDefault="005D7DC4" w:rsidP="00932BF6">
      <w:pPr>
        <w:pStyle w:val="Nessunaspaziatura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ab/>
        <w:t>la presentazione di dichiarazioni non veritiere comporta la decadenza dai benefici eventualmente concessi;</w:t>
      </w:r>
    </w:p>
    <w:p w14:paraId="4DCBB9DB" w14:textId="77777777" w:rsidR="005D7DC4" w:rsidRPr="00932BF6" w:rsidRDefault="005D7DC4" w:rsidP="00932BF6">
      <w:pPr>
        <w:pStyle w:val="Nessunaspaziatura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ab/>
        <w:t>il Comune potrà effettuare controlli a campione o mirati sulla veridicità delle dichiarazioni;</w:t>
      </w:r>
    </w:p>
    <w:p w14:paraId="50D672AB" w14:textId="43EF4E20" w:rsidR="005D7DC4" w:rsidRPr="00932BF6" w:rsidRDefault="005D7DC4" w:rsidP="00932BF6">
      <w:pPr>
        <w:pStyle w:val="Nessunaspaziatura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ab/>
        <w:t>in caso di esito negativo dei controlli, il procedimento sarà annullato e gli atti ripristinati.</w:t>
      </w:r>
    </w:p>
    <w:p w14:paraId="35E7877E" w14:textId="77777777" w:rsidR="005D7DC4" w:rsidRPr="00932BF6" w:rsidRDefault="005D7DC4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</w:p>
    <w:p w14:paraId="7F74F0A9" w14:textId="037F41F5" w:rsidR="003B2141" w:rsidRPr="00932BF6" w:rsidRDefault="003B2141" w:rsidP="005D7DC4">
      <w:pPr>
        <w:pStyle w:val="Nessunaspaziatura"/>
        <w:spacing w:line="276" w:lineRule="auto"/>
        <w:jc w:val="both"/>
        <w:rPr>
          <w:rFonts w:ascii="Nirmala UI" w:hAnsi="Nirmala UI" w:cs="Nirmala UI"/>
          <w:b/>
          <w:bCs/>
        </w:rPr>
      </w:pPr>
      <w:r w:rsidRPr="00932BF6">
        <w:rPr>
          <w:rFonts w:ascii="Nirmala UI" w:hAnsi="Nirmala UI" w:cs="Nirmala UI"/>
          <w:b/>
          <w:bCs/>
        </w:rPr>
        <w:t>DOCUMENTI ALLEGATI</w:t>
      </w:r>
    </w:p>
    <w:p w14:paraId="14C75E0C" w14:textId="3F1CED2D" w:rsidR="003B2141" w:rsidRPr="00932BF6" w:rsidRDefault="003B2141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Copia documento identità</w:t>
      </w:r>
      <w:r w:rsidR="005D7DC4" w:rsidRPr="00932BF6">
        <w:rPr>
          <w:rFonts w:ascii="Nirmala UI" w:hAnsi="Nirmala UI" w:cs="Nirmala UI"/>
        </w:rPr>
        <w:t>.</w:t>
      </w:r>
    </w:p>
    <w:p w14:paraId="43FA4704" w14:textId="53C3ABA4" w:rsidR="003B2141" w:rsidRPr="00932BF6" w:rsidRDefault="003B2141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Copia atti oggetto di definizione</w:t>
      </w:r>
      <w:r w:rsidR="005D7DC4" w:rsidRPr="00932BF6">
        <w:rPr>
          <w:rFonts w:ascii="Nirmala UI" w:hAnsi="Nirmala UI" w:cs="Nirmala UI"/>
        </w:rPr>
        <w:t>.</w:t>
      </w:r>
    </w:p>
    <w:p w14:paraId="44417E94" w14:textId="149C99AF" w:rsidR="003B2141" w:rsidRPr="00932BF6" w:rsidRDefault="003B2141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Eventuale documentazione integrativa</w:t>
      </w:r>
      <w:r w:rsidR="005D7DC4" w:rsidRPr="00932BF6">
        <w:rPr>
          <w:rFonts w:ascii="Nirmala UI" w:hAnsi="Nirmala UI" w:cs="Nirmala UI"/>
        </w:rPr>
        <w:t>.</w:t>
      </w:r>
    </w:p>
    <w:p w14:paraId="75760E15" w14:textId="1365AFFB" w:rsidR="005D7DC4" w:rsidRPr="00932BF6" w:rsidRDefault="005D7DC4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Eventuale delega/procura.</w:t>
      </w:r>
    </w:p>
    <w:p w14:paraId="1FA1BEEC" w14:textId="15D7FC3A" w:rsidR="003B2141" w:rsidRPr="00932BF6" w:rsidRDefault="003B2141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</w:p>
    <w:p w14:paraId="3070E403" w14:textId="77777777" w:rsidR="005D7DC4" w:rsidRPr="005D7DC4" w:rsidRDefault="005D7DC4" w:rsidP="005D7DC4">
      <w:pPr>
        <w:spacing w:line="276" w:lineRule="auto"/>
        <w:rPr>
          <w:rFonts w:ascii="Nirmala UI" w:hAnsi="Nirmala UI" w:cs="Nirmala UI"/>
        </w:rPr>
      </w:pPr>
      <w:r w:rsidRPr="005D7DC4">
        <w:rPr>
          <w:rFonts w:ascii="Nirmala UI" w:hAnsi="Nirmala UI" w:cs="Nirmala UI"/>
        </w:rPr>
        <w:t>Luogo e data: ___________________________</w:t>
      </w:r>
    </w:p>
    <w:p w14:paraId="2517A735" w14:textId="77777777" w:rsidR="005D7DC4" w:rsidRPr="00932BF6" w:rsidRDefault="005D7DC4" w:rsidP="005D7DC4">
      <w:pPr>
        <w:spacing w:line="276" w:lineRule="auto"/>
        <w:ind w:left="4248"/>
        <w:rPr>
          <w:rFonts w:ascii="Nirmala UI" w:hAnsi="Nirmala UI" w:cs="Nirmala UI"/>
        </w:rPr>
      </w:pPr>
    </w:p>
    <w:p w14:paraId="75E80B32" w14:textId="0CAEB30D" w:rsidR="005D7DC4" w:rsidRPr="005D7DC4" w:rsidRDefault="005D7DC4" w:rsidP="005D7DC4">
      <w:pPr>
        <w:spacing w:line="276" w:lineRule="auto"/>
        <w:ind w:left="4248"/>
        <w:rPr>
          <w:rFonts w:ascii="Nirmala UI" w:hAnsi="Nirmala UI" w:cs="Nirmala UI"/>
        </w:rPr>
      </w:pPr>
      <w:r w:rsidRPr="005D7DC4">
        <w:rPr>
          <w:rFonts w:ascii="Nirmala UI" w:hAnsi="Nirmala UI" w:cs="Nirmala UI"/>
        </w:rPr>
        <w:t>Firma leggibile: __________________________________</w:t>
      </w:r>
    </w:p>
    <w:p w14:paraId="08BA3880" w14:textId="35626F3B" w:rsidR="005D7DC4" w:rsidRPr="005D7DC4" w:rsidRDefault="005D7DC4" w:rsidP="005D7DC4">
      <w:pPr>
        <w:spacing w:line="276" w:lineRule="auto"/>
        <w:jc w:val="center"/>
        <w:rPr>
          <w:rFonts w:ascii="Nirmala UI" w:hAnsi="Nirmala UI" w:cs="Nirmala UI"/>
          <w:b/>
          <w:bCs/>
        </w:rPr>
      </w:pPr>
      <w:r w:rsidRPr="005D7DC4">
        <w:rPr>
          <w:rFonts w:ascii="Nirmala UI" w:hAnsi="Nirmala UI" w:cs="Nirmala UI"/>
          <w:b/>
          <w:bCs/>
        </w:rPr>
        <w:t>CONSENSO AL TRATTAMENTO DEI DATI</w:t>
      </w:r>
    </w:p>
    <w:p w14:paraId="6B163866" w14:textId="77777777" w:rsidR="005D7DC4" w:rsidRPr="005D7DC4" w:rsidRDefault="005D7DC4" w:rsidP="005D7DC4">
      <w:pPr>
        <w:spacing w:line="276" w:lineRule="auto"/>
        <w:rPr>
          <w:rFonts w:ascii="Nirmala UI" w:hAnsi="Nirmala UI" w:cs="Nirmala UI"/>
        </w:rPr>
      </w:pPr>
      <w:r w:rsidRPr="005D7DC4">
        <w:rPr>
          <w:rFonts w:ascii="Nirmala UI" w:hAnsi="Nirmala UI" w:cs="Nirmala UI"/>
        </w:rPr>
        <w:t xml:space="preserve">Il/La sottoscritto/a dichiara di aver preso visione dell’informativa sul trattamento dei dati personali ai sensi del Regolamento UE 2016/679 (GDPR) e del </w:t>
      </w:r>
      <w:proofErr w:type="spellStart"/>
      <w:r w:rsidRPr="005D7DC4">
        <w:rPr>
          <w:rFonts w:ascii="Nirmala UI" w:hAnsi="Nirmala UI" w:cs="Nirmala UI"/>
        </w:rPr>
        <w:t>D.Lgs.</w:t>
      </w:r>
      <w:proofErr w:type="spellEnd"/>
      <w:r w:rsidRPr="005D7DC4">
        <w:rPr>
          <w:rFonts w:ascii="Nirmala UI" w:hAnsi="Nirmala UI" w:cs="Nirmala UI"/>
        </w:rPr>
        <w:t xml:space="preserve"> 196/2003 e </w:t>
      </w:r>
      <w:proofErr w:type="spellStart"/>
      <w:r w:rsidRPr="005D7DC4">
        <w:rPr>
          <w:rFonts w:ascii="Nirmala UI" w:hAnsi="Nirmala UI" w:cs="Nirmala UI"/>
        </w:rPr>
        <w:t>s.m.i.</w:t>
      </w:r>
      <w:proofErr w:type="spellEnd"/>
    </w:p>
    <w:tbl>
      <w:tblPr>
        <w:tblStyle w:val="Tabellagriglia2-colore2"/>
        <w:tblpPr w:leftFromText="141" w:rightFromText="141" w:vertAnchor="text" w:tblpXSpec="center" w:tblpY="1077"/>
        <w:tblW w:w="9610" w:type="dxa"/>
        <w:tblLook w:val="04A0" w:firstRow="1" w:lastRow="0" w:firstColumn="1" w:lastColumn="0" w:noHBand="0" w:noVBand="1"/>
      </w:tblPr>
      <w:tblGrid>
        <w:gridCol w:w="4805"/>
        <w:gridCol w:w="4805"/>
      </w:tblGrid>
      <w:tr w:rsidR="00932BF6" w14:paraId="2016B343" w14:textId="77777777" w:rsidTr="00932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</w:tcPr>
          <w:p w14:paraId="0BA82276" w14:textId="6D2F45F1" w:rsidR="00932BF6" w:rsidRDefault="00932BF6" w:rsidP="00932BF6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  <w:b w:val="0"/>
                <w:bCs w:val="0"/>
              </w:rPr>
            </w:pPr>
            <w:r>
              <w:rPr>
                <w:rFonts w:ascii="Nirmala UI" w:hAnsi="Nirmala UI" w:cs="Nirmala UI"/>
                <w:b w:val="0"/>
                <w:bCs w:val="0"/>
              </w:rPr>
              <w:t>Parte dedicata all’Ufficio</w:t>
            </w:r>
          </w:p>
        </w:tc>
        <w:tc>
          <w:tcPr>
            <w:tcW w:w="4805" w:type="dxa"/>
          </w:tcPr>
          <w:p w14:paraId="4C3ECBA1" w14:textId="6D733E1A" w:rsidR="00932BF6" w:rsidRDefault="00932BF6" w:rsidP="00932BF6">
            <w:pPr>
              <w:pStyle w:val="Nessunaspaziatur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b w:val="0"/>
                <w:bCs w:val="0"/>
              </w:rPr>
            </w:pPr>
            <w:r>
              <w:rPr>
                <w:rFonts w:ascii="Nirmala UI" w:hAnsi="Nirmala UI" w:cs="Nirmala UI"/>
                <w:b w:val="0"/>
                <w:bCs w:val="0"/>
              </w:rPr>
              <w:t>Data arrivo</w:t>
            </w:r>
          </w:p>
        </w:tc>
      </w:tr>
      <w:tr w:rsidR="00932BF6" w14:paraId="76A9BCC4" w14:textId="77777777" w:rsidTr="00932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</w:tcPr>
          <w:p w14:paraId="7B1F1E9F" w14:textId="3BB1037C" w:rsidR="00932BF6" w:rsidRDefault="00932BF6" w:rsidP="00932BF6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  <w:b w:val="0"/>
                <w:bCs w:val="0"/>
              </w:rPr>
            </w:pPr>
            <w:r>
              <w:rPr>
                <w:rFonts w:ascii="Nirmala UI" w:hAnsi="Nirmala UI" w:cs="Nirmala UI"/>
                <w:b w:val="0"/>
                <w:bCs w:val="0"/>
              </w:rPr>
              <w:t>Protocollo</w:t>
            </w:r>
          </w:p>
        </w:tc>
        <w:tc>
          <w:tcPr>
            <w:tcW w:w="4805" w:type="dxa"/>
          </w:tcPr>
          <w:p w14:paraId="73E6C1E7" w14:textId="661FB60F" w:rsidR="00932BF6" w:rsidRPr="00932BF6" w:rsidRDefault="00932BF6" w:rsidP="00932BF6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 w:rsidRPr="00932BF6">
              <w:rPr>
                <w:rFonts w:ascii="Nirmala UI" w:hAnsi="Nirmala UI" w:cs="Nirmala UI"/>
              </w:rPr>
              <w:t>Firma operatore</w:t>
            </w:r>
          </w:p>
        </w:tc>
      </w:tr>
    </w:tbl>
    <w:p w14:paraId="0C3CDC31" w14:textId="1177D57B" w:rsidR="005D7DC4" w:rsidRPr="00932BF6" w:rsidRDefault="005D7DC4" w:rsidP="00932BF6">
      <w:pPr>
        <w:pBdr>
          <w:bottom w:val="single" w:sz="4" w:space="1" w:color="auto"/>
        </w:pBdr>
        <w:spacing w:line="276" w:lineRule="auto"/>
        <w:rPr>
          <w:rFonts w:ascii="Nirmala UI" w:hAnsi="Nirmala UI" w:cs="Nirmala UI"/>
        </w:rPr>
      </w:pPr>
    </w:p>
    <w:p w14:paraId="573FE2AC" w14:textId="77777777" w:rsidR="003B2141" w:rsidRPr="00932BF6" w:rsidRDefault="003B2141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</w:p>
    <w:p w14:paraId="315D8FB1" w14:textId="11D02C59" w:rsidR="00932BF6" w:rsidRDefault="00932BF6">
      <w:pPr>
        <w:rPr>
          <w:rFonts w:ascii="Nirmala UI" w:hAnsi="Nirmala UI" w:cs="Nirmala UI"/>
          <w:b/>
          <w:bCs/>
        </w:rPr>
      </w:pPr>
    </w:p>
    <w:sectPr w:rsidR="00932BF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EB794" w14:textId="77777777" w:rsidR="003661F4" w:rsidRDefault="003661F4" w:rsidP="003B2141">
      <w:pPr>
        <w:spacing w:after="0" w:line="240" w:lineRule="auto"/>
      </w:pPr>
      <w:r>
        <w:separator/>
      </w:r>
    </w:p>
  </w:endnote>
  <w:endnote w:type="continuationSeparator" w:id="0">
    <w:p w14:paraId="652ADD42" w14:textId="77777777" w:rsidR="003661F4" w:rsidRDefault="003661F4" w:rsidP="003B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56"/>
      <w:gridCol w:w="482"/>
    </w:tblGrid>
    <w:tr w:rsidR="003B2141" w14:paraId="3FED81BB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ore"/>
            <w:tag w:val=""/>
            <w:id w:val="1534539408"/>
            <w:placeholder>
              <w:docPart w:val="C0DF42E359944DF38EC36D1ED115499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5C26CD2A" w14:textId="10441405" w:rsidR="003B2141" w:rsidRDefault="00E56407">
              <w:pPr>
                <w:pStyle w:val="Intestazione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modello richiesta definizione agevolata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5799BCD1" w14:textId="77777777" w:rsidR="003B2141" w:rsidRDefault="003B2141">
          <w:pPr>
            <w:pStyle w:val="Pidipa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2F9CD33A" w14:textId="77777777" w:rsidR="003B2141" w:rsidRDefault="003B2141" w:rsidP="003B21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2CC5C" w14:textId="77777777" w:rsidR="003661F4" w:rsidRDefault="003661F4" w:rsidP="003B2141">
      <w:pPr>
        <w:spacing w:after="0" w:line="240" w:lineRule="auto"/>
      </w:pPr>
      <w:r>
        <w:separator/>
      </w:r>
    </w:p>
  </w:footnote>
  <w:footnote w:type="continuationSeparator" w:id="0">
    <w:p w14:paraId="0F0B4E89" w14:textId="77777777" w:rsidR="003661F4" w:rsidRDefault="003661F4" w:rsidP="003B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DCE6" w14:textId="1B4B4EB3" w:rsidR="003B2141" w:rsidRDefault="003B2141">
    <w:pPr>
      <w:pStyle w:val="Intestazion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316EF16" wp14:editId="38FD751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8255"/>
              <wp:wrapSquare wrapText="bothSides"/>
              <wp:docPr id="197" name="Rettangolo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1DAE564" w14:textId="6D952AE8" w:rsidR="003B2141" w:rsidRDefault="00E56407">
                              <w:pPr>
                                <w:pStyle w:val="Intestazion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>modello domanda def</w:t>
                              </w:r>
                              <w:r w:rsidR="00CD680B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>inizione agevolata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316EF16" id="Rettangolo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" o:allowoverlap="f" fillcolor="#5b9bd5 [3208]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1DAE564" w14:textId="6D952AE8" w:rsidR="003B2141" w:rsidRDefault="00E56407">
                        <w:pPr>
                          <w:pStyle w:val="Intestazion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  <w:t>modello domanda def</w:t>
                        </w:r>
                        <w:r w:rsidR="00CD680B"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  <w:t>inizione agevolata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F06"/>
    <w:multiLevelType w:val="multilevel"/>
    <w:tmpl w:val="2D58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D3DF1"/>
    <w:multiLevelType w:val="multilevel"/>
    <w:tmpl w:val="F900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75577"/>
    <w:multiLevelType w:val="hybridMultilevel"/>
    <w:tmpl w:val="F2DEB048"/>
    <w:lvl w:ilvl="0" w:tplc="8C3655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01C65"/>
    <w:multiLevelType w:val="multilevel"/>
    <w:tmpl w:val="FB9E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92FE2"/>
    <w:multiLevelType w:val="multilevel"/>
    <w:tmpl w:val="43F8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F4FCF"/>
    <w:multiLevelType w:val="multilevel"/>
    <w:tmpl w:val="EBB2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360EB"/>
    <w:multiLevelType w:val="hybridMultilevel"/>
    <w:tmpl w:val="1D42F362"/>
    <w:lvl w:ilvl="0" w:tplc="8C3655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E6BE1"/>
    <w:multiLevelType w:val="multilevel"/>
    <w:tmpl w:val="DA30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A7583"/>
    <w:multiLevelType w:val="multilevel"/>
    <w:tmpl w:val="C7B6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B4CF9"/>
    <w:multiLevelType w:val="multilevel"/>
    <w:tmpl w:val="4D6C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7E7527"/>
    <w:multiLevelType w:val="multilevel"/>
    <w:tmpl w:val="74F0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2652676">
    <w:abstractNumId w:val="10"/>
  </w:num>
  <w:num w:numId="2" w16cid:durableId="321466704">
    <w:abstractNumId w:val="0"/>
  </w:num>
  <w:num w:numId="3" w16cid:durableId="1674843416">
    <w:abstractNumId w:val="4"/>
  </w:num>
  <w:num w:numId="4" w16cid:durableId="344599043">
    <w:abstractNumId w:val="1"/>
  </w:num>
  <w:num w:numId="5" w16cid:durableId="1598443138">
    <w:abstractNumId w:val="8"/>
  </w:num>
  <w:num w:numId="6" w16cid:durableId="1374692615">
    <w:abstractNumId w:val="7"/>
  </w:num>
  <w:num w:numId="7" w16cid:durableId="1402214336">
    <w:abstractNumId w:val="9"/>
  </w:num>
  <w:num w:numId="8" w16cid:durableId="998197707">
    <w:abstractNumId w:val="5"/>
  </w:num>
  <w:num w:numId="9" w16cid:durableId="383136359">
    <w:abstractNumId w:val="3"/>
  </w:num>
  <w:num w:numId="10" w16cid:durableId="2087722592">
    <w:abstractNumId w:val="2"/>
  </w:num>
  <w:num w:numId="11" w16cid:durableId="18175988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41"/>
    <w:rsid w:val="00033A18"/>
    <w:rsid w:val="00056D3F"/>
    <w:rsid w:val="0014190D"/>
    <w:rsid w:val="00197AC6"/>
    <w:rsid w:val="003661F4"/>
    <w:rsid w:val="003A079E"/>
    <w:rsid w:val="003B2141"/>
    <w:rsid w:val="00442DBB"/>
    <w:rsid w:val="004F00F1"/>
    <w:rsid w:val="005D7DC4"/>
    <w:rsid w:val="00680FD3"/>
    <w:rsid w:val="006A5BE0"/>
    <w:rsid w:val="006B6012"/>
    <w:rsid w:val="006B79F9"/>
    <w:rsid w:val="0078551B"/>
    <w:rsid w:val="00872D69"/>
    <w:rsid w:val="008A3FB0"/>
    <w:rsid w:val="00932BF6"/>
    <w:rsid w:val="00943127"/>
    <w:rsid w:val="00AF126F"/>
    <w:rsid w:val="00C81C3A"/>
    <w:rsid w:val="00CD680B"/>
    <w:rsid w:val="00CE5CB0"/>
    <w:rsid w:val="00E56407"/>
    <w:rsid w:val="00E6453E"/>
    <w:rsid w:val="00EE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5C0B4"/>
  <w15:chartTrackingRefBased/>
  <w15:docId w15:val="{8EC116E2-1A89-4CCB-B12A-96E51BE3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2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2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21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2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21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2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2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2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2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2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2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21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214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214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21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21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21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21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2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2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2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2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2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21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21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214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2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214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2141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3B2141"/>
    <w:pPr>
      <w:spacing w:after="0" w:line="240" w:lineRule="auto"/>
    </w:pPr>
  </w:style>
  <w:style w:type="table" w:styleId="Tabellagriglia4-colore1">
    <w:name w:val="Grid Table 4 Accent 1"/>
    <w:basedOn w:val="Tabellanormale"/>
    <w:uiPriority w:val="49"/>
    <w:rsid w:val="003B214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3B21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2141"/>
  </w:style>
  <w:style w:type="paragraph" w:styleId="Pidipagina">
    <w:name w:val="footer"/>
    <w:basedOn w:val="Normale"/>
    <w:link w:val="PidipaginaCarattere"/>
    <w:uiPriority w:val="99"/>
    <w:unhideWhenUsed/>
    <w:rsid w:val="003B21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141"/>
  </w:style>
  <w:style w:type="table" w:styleId="Grigliatabella">
    <w:name w:val="Table Grid"/>
    <w:basedOn w:val="Tabellanormale"/>
    <w:uiPriority w:val="39"/>
    <w:rsid w:val="0093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2">
    <w:name w:val="Grid Table 2"/>
    <w:basedOn w:val="Tabellanormale"/>
    <w:uiPriority w:val="47"/>
    <w:rsid w:val="00932BF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3">
    <w:name w:val="Grid Table 2 Accent 3"/>
    <w:basedOn w:val="Tabellanormale"/>
    <w:uiPriority w:val="47"/>
    <w:rsid w:val="00932BF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2-colore2">
    <w:name w:val="Grid Table 2 Accent 2"/>
    <w:basedOn w:val="Tabellanormale"/>
    <w:uiPriority w:val="47"/>
    <w:rsid w:val="00932BF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gliatab4">
    <w:name w:val="Grid Table 4"/>
    <w:basedOn w:val="Tabellanormale"/>
    <w:uiPriority w:val="49"/>
    <w:rsid w:val="00872D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DF42E359944DF38EC36D1ED11549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6F618E-2E4B-4826-BD7D-CFC51D86DF73}"/>
      </w:docPartPr>
      <w:docPartBody>
        <w:p w:rsidR="00B7449E" w:rsidRDefault="00E94399" w:rsidP="00E94399">
          <w:pPr>
            <w:pStyle w:val="C0DF42E359944DF38EC36D1ED1154998"/>
          </w:pPr>
          <w:r>
            <w:rPr>
              <w:caps/>
              <w:color w:val="FFFFFF" w:themeColor="background1"/>
            </w:rPr>
            <w:t>[Nome dell'autore]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99"/>
    <w:rsid w:val="00056D3F"/>
    <w:rsid w:val="001F4FF1"/>
    <w:rsid w:val="002A31EB"/>
    <w:rsid w:val="002B7204"/>
    <w:rsid w:val="006B79F9"/>
    <w:rsid w:val="00AF126F"/>
    <w:rsid w:val="00B7449E"/>
    <w:rsid w:val="00E6453E"/>
    <w:rsid w:val="00E94399"/>
    <w:rsid w:val="00F2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0DF42E359944DF38EC36D1ED1154998">
    <w:name w:val="C0DF42E359944DF38EC36D1ED1154998"/>
    <w:rsid w:val="00E943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523CA-865E-4F21-BAF2-76685D1D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domanda definizione agevolata</dc:title>
  <dc:subject/>
  <dc:creator>modello richiesta definizione agevolata</dc:creator>
  <cp:keywords/>
  <dc:description/>
  <cp:lastModifiedBy>Roberto Cossu</cp:lastModifiedBy>
  <cp:revision>3</cp:revision>
  <dcterms:created xsi:type="dcterms:W3CDTF">2026-04-07T09:54:00Z</dcterms:created>
  <dcterms:modified xsi:type="dcterms:W3CDTF">2026-04-07T09:54:00Z</dcterms:modified>
</cp:coreProperties>
</file>